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06" w:rsidRPr="002C1986" w:rsidRDefault="004B7E06" w:rsidP="004B7E06">
      <w:pPr>
        <w:ind w:firstLine="720"/>
        <w:jc w:val="both"/>
        <w:rPr>
          <w:rFonts w:cs="Tahoma"/>
          <w:szCs w:val="22"/>
          <w:lang w:val="en-US"/>
        </w:rPr>
      </w:pPr>
      <w:r w:rsidRPr="002C1986">
        <w:rPr>
          <w:rFonts w:cs="Tahoma"/>
          <w:szCs w:val="22"/>
        </w:rPr>
        <w:t>На основу члана 34. став 1. Закона о локалној самоуправи („Службени гласник РС“, бр. 129/2007</w:t>
      </w:r>
      <w:r w:rsidRPr="002C1986">
        <w:rPr>
          <w:rFonts w:cs="Tahoma"/>
          <w:szCs w:val="22"/>
          <w:lang w:val="en-US"/>
        </w:rPr>
        <w:t>,</w:t>
      </w:r>
      <w:r w:rsidRPr="002C1986">
        <w:rPr>
          <w:rFonts w:cs="Tahoma"/>
          <w:szCs w:val="22"/>
        </w:rPr>
        <w:t xml:space="preserve"> 83/2014 – др. закон,</w:t>
      </w:r>
      <w:r w:rsidRPr="002C1986">
        <w:rPr>
          <w:rFonts w:cs="Tahoma"/>
          <w:szCs w:val="22"/>
          <w:lang w:val="en-US"/>
        </w:rPr>
        <w:t xml:space="preserve"> 101/2016 – др.</w:t>
      </w:r>
      <w:r w:rsidRPr="002C1986">
        <w:rPr>
          <w:rFonts w:cs="Tahoma"/>
          <w:szCs w:val="22"/>
        </w:rPr>
        <w:t xml:space="preserve"> закони и 47/2018), члана 33. став 1. Статута општине Бечеј („Службени лист општине Бечеј“, број 2/2014 – пречишћен текст</w:t>
      </w:r>
      <w:r w:rsidRPr="002C1986">
        <w:rPr>
          <w:rFonts w:cs="Tahoma"/>
          <w:szCs w:val="22"/>
          <w:lang w:val="en-US"/>
        </w:rPr>
        <w:t>,</w:t>
      </w:r>
      <w:r w:rsidRPr="002C1986">
        <w:rPr>
          <w:rFonts w:cs="Tahoma"/>
          <w:szCs w:val="22"/>
        </w:rPr>
        <w:t xml:space="preserve"> 14/2015</w:t>
      </w:r>
      <w:r w:rsidRPr="002C1986">
        <w:rPr>
          <w:rFonts w:cs="Tahoma"/>
          <w:szCs w:val="22"/>
          <w:lang w:val="en-US"/>
        </w:rPr>
        <w:t xml:space="preserve"> и 20/2016</w:t>
      </w:r>
      <w:r w:rsidRPr="002C1986">
        <w:rPr>
          <w:rFonts w:cs="Tahoma"/>
          <w:szCs w:val="22"/>
        </w:rPr>
        <w:t>) и члана 67. став 1. Пословника Скупштине општине Бечеј („Службени лист општине Бечеј“, број 6/2013 – пречишћен текст, 4/2014 и 15/2014)</w:t>
      </w:r>
    </w:p>
    <w:p w:rsidR="00381BC1" w:rsidRPr="002C1986" w:rsidRDefault="00381BC1" w:rsidP="00381BC1">
      <w:pPr>
        <w:ind w:firstLine="720"/>
        <w:jc w:val="both"/>
        <w:rPr>
          <w:rFonts w:cs="Tahoma"/>
          <w:szCs w:val="22"/>
          <w:lang w:val="en-US"/>
        </w:rPr>
      </w:pPr>
    </w:p>
    <w:p w:rsidR="00381BC1" w:rsidRPr="002C1986" w:rsidRDefault="00381BC1" w:rsidP="00381BC1">
      <w:pPr>
        <w:jc w:val="both"/>
        <w:rPr>
          <w:rFonts w:cs="Tahoma"/>
          <w:bCs/>
          <w:szCs w:val="22"/>
        </w:rPr>
      </w:pPr>
    </w:p>
    <w:p w:rsidR="00381BC1" w:rsidRPr="002C1986" w:rsidRDefault="00381BC1" w:rsidP="00381BC1">
      <w:pPr>
        <w:autoSpaceDE w:val="0"/>
        <w:jc w:val="center"/>
        <w:rPr>
          <w:rFonts w:eastAsia="Tahoma" w:cs="Tahoma"/>
          <w:b/>
          <w:bCs/>
          <w:szCs w:val="22"/>
        </w:rPr>
      </w:pPr>
      <w:r w:rsidRPr="002C1986">
        <w:rPr>
          <w:rFonts w:cs="Tahoma"/>
          <w:b/>
          <w:bCs/>
          <w:szCs w:val="22"/>
        </w:rPr>
        <w:t>С А З И В А М</w:t>
      </w:r>
    </w:p>
    <w:p w:rsidR="00381BC1" w:rsidRPr="002C1986" w:rsidRDefault="004B7E06" w:rsidP="00381BC1">
      <w:pPr>
        <w:autoSpaceDE w:val="0"/>
        <w:jc w:val="center"/>
        <w:rPr>
          <w:rFonts w:eastAsia="Tahoma" w:cs="Tahoma"/>
          <w:b/>
          <w:bCs/>
          <w:szCs w:val="22"/>
        </w:rPr>
      </w:pPr>
      <w:r w:rsidRPr="002C1986">
        <w:rPr>
          <w:rFonts w:cs="Tahoma"/>
          <w:b/>
          <w:bCs/>
          <w:szCs w:val="22"/>
        </w:rPr>
        <w:t>X</w:t>
      </w:r>
      <w:r w:rsidRPr="002C1986">
        <w:rPr>
          <w:rFonts w:cs="Tahoma"/>
          <w:b/>
          <w:bCs/>
          <w:szCs w:val="22"/>
          <w:lang w:val="en-US"/>
        </w:rPr>
        <w:t>L</w:t>
      </w:r>
      <w:r w:rsidR="00381BC1" w:rsidRPr="002C1986">
        <w:rPr>
          <w:rFonts w:cs="Tahoma"/>
          <w:b/>
          <w:bCs/>
          <w:szCs w:val="22"/>
        </w:rPr>
        <w:t xml:space="preserve"> СЕДНИЦУ СКУПШТИНЕ ОПШТИНЕ БЕЧЕЈ ЗА</w:t>
      </w:r>
    </w:p>
    <w:p w:rsidR="00381BC1" w:rsidRPr="002C1986" w:rsidRDefault="004B7E06" w:rsidP="00381BC1">
      <w:pPr>
        <w:autoSpaceDE w:val="0"/>
        <w:jc w:val="center"/>
        <w:rPr>
          <w:rFonts w:cs="Tahoma"/>
          <w:b/>
          <w:bCs/>
          <w:szCs w:val="22"/>
        </w:rPr>
      </w:pPr>
      <w:r w:rsidRPr="002C1986">
        <w:rPr>
          <w:rFonts w:eastAsia="Tahoma" w:cs="Tahoma"/>
          <w:b/>
          <w:bCs/>
          <w:szCs w:val="22"/>
          <w:lang w:val="en-US"/>
        </w:rPr>
        <w:t>26</w:t>
      </w:r>
      <w:r w:rsidR="00547262" w:rsidRPr="002C1986">
        <w:rPr>
          <w:rFonts w:eastAsia="Tahoma" w:cs="Tahoma"/>
          <w:b/>
          <w:bCs/>
          <w:szCs w:val="22"/>
        </w:rPr>
        <w:t>.</w:t>
      </w:r>
      <w:r w:rsidR="0097327F" w:rsidRPr="002C1986">
        <w:rPr>
          <w:rFonts w:eastAsia="Tahoma" w:cs="Tahoma"/>
          <w:b/>
          <w:bCs/>
          <w:szCs w:val="22"/>
        </w:rPr>
        <w:t>12</w:t>
      </w:r>
      <w:r w:rsidR="00381BC1" w:rsidRPr="002C1986">
        <w:rPr>
          <w:rFonts w:eastAsia="Tahoma" w:cs="Tahoma"/>
          <w:b/>
          <w:bCs/>
          <w:szCs w:val="22"/>
        </w:rPr>
        <w:t>.</w:t>
      </w:r>
      <w:r w:rsidR="00381BC1" w:rsidRPr="002C1986">
        <w:rPr>
          <w:rFonts w:cs="Tahoma"/>
          <w:b/>
          <w:bCs/>
          <w:szCs w:val="22"/>
        </w:rPr>
        <w:t>2018</w:t>
      </w:r>
      <w:r w:rsidRPr="002C1986">
        <w:rPr>
          <w:rFonts w:cs="Tahoma"/>
          <w:b/>
          <w:bCs/>
          <w:szCs w:val="22"/>
        </w:rPr>
        <w:t>. године (среда</w:t>
      </w:r>
      <w:r w:rsidR="00547262" w:rsidRPr="002C1986">
        <w:rPr>
          <w:rFonts w:cs="Tahoma"/>
          <w:b/>
          <w:bCs/>
          <w:szCs w:val="22"/>
        </w:rPr>
        <w:t>)</w:t>
      </w:r>
    </w:p>
    <w:p w:rsidR="00675790" w:rsidRPr="002C1986" w:rsidRDefault="00675790" w:rsidP="00381BC1">
      <w:pPr>
        <w:autoSpaceDE w:val="0"/>
        <w:jc w:val="center"/>
        <w:rPr>
          <w:rFonts w:cs="Tahoma"/>
          <w:b/>
          <w:bCs/>
          <w:szCs w:val="22"/>
        </w:rPr>
      </w:pPr>
    </w:p>
    <w:p w:rsidR="00381BC1" w:rsidRPr="002C1986" w:rsidRDefault="00381BC1" w:rsidP="00381BC1">
      <w:pPr>
        <w:autoSpaceDE w:val="0"/>
        <w:jc w:val="both"/>
        <w:rPr>
          <w:rFonts w:cs="Tahoma"/>
          <w:bCs/>
          <w:szCs w:val="22"/>
        </w:rPr>
      </w:pPr>
    </w:p>
    <w:p w:rsidR="00381BC1" w:rsidRPr="002C1986" w:rsidRDefault="00381BC1" w:rsidP="00381BC1">
      <w:pPr>
        <w:autoSpaceDE w:val="0"/>
        <w:jc w:val="both"/>
        <w:rPr>
          <w:rFonts w:cs="Tahoma"/>
          <w:szCs w:val="22"/>
        </w:rPr>
      </w:pPr>
      <w:r w:rsidRPr="002C1986">
        <w:rPr>
          <w:rFonts w:eastAsia="Tahoma" w:cs="Tahoma"/>
          <w:szCs w:val="22"/>
        </w:rPr>
        <w:t xml:space="preserve">      </w:t>
      </w:r>
      <w:r w:rsidRPr="002C1986">
        <w:rPr>
          <w:rFonts w:eastAsia="Tahoma" w:cs="Tahoma"/>
          <w:szCs w:val="22"/>
        </w:rPr>
        <w:tab/>
      </w:r>
      <w:r w:rsidRPr="002C1986">
        <w:rPr>
          <w:rFonts w:cs="Tahoma"/>
          <w:szCs w:val="22"/>
        </w:rPr>
        <w:t>Седница ће се одржати у Великој сали општине Бечеј, Трг ослобођења број 2 у Бечеју, са почетком у</w:t>
      </w:r>
      <w:r w:rsidR="00D21CFB" w:rsidRPr="002C1986">
        <w:rPr>
          <w:rFonts w:cs="Tahoma"/>
          <w:szCs w:val="22"/>
        </w:rPr>
        <w:t xml:space="preserve"> </w:t>
      </w:r>
      <w:r w:rsidR="00675790" w:rsidRPr="002C1986">
        <w:rPr>
          <w:rFonts w:cs="Tahoma"/>
          <w:szCs w:val="22"/>
        </w:rPr>
        <w:t>10,00</w:t>
      </w:r>
      <w:r w:rsidRPr="002C1986">
        <w:rPr>
          <w:rFonts w:cs="Tahoma"/>
          <w:szCs w:val="22"/>
        </w:rPr>
        <w:t xml:space="preserve"> часова.</w:t>
      </w:r>
    </w:p>
    <w:p w:rsidR="00675790" w:rsidRPr="002C1986" w:rsidRDefault="00675790" w:rsidP="00381BC1">
      <w:pPr>
        <w:autoSpaceDE w:val="0"/>
        <w:jc w:val="both"/>
        <w:rPr>
          <w:rFonts w:cs="Tahoma"/>
          <w:color w:val="FF0000"/>
          <w:szCs w:val="22"/>
        </w:rPr>
      </w:pPr>
    </w:p>
    <w:p w:rsidR="00381BC1" w:rsidRPr="002C1986" w:rsidRDefault="00381BC1" w:rsidP="00381BC1">
      <w:pPr>
        <w:autoSpaceDE w:val="0"/>
        <w:rPr>
          <w:rFonts w:cs="Tahoma"/>
          <w:bCs/>
          <w:szCs w:val="22"/>
        </w:rPr>
      </w:pPr>
    </w:p>
    <w:p w:rsidR="00381BC1" w:rsidRDefault="00381BC1" w:rsidP="00381BC1">
      <w:pPr>
        <w:autoSpaceDE w:val="0"/>
        <w:jc w:val="center"/>
        <w:rPr>
          <w:rFonts w:cs="Tahoma"/>
          <w:b/>
          <w:bCs/>
          <w:szCs w:val="22"/>
        </w:rPr>
      </w:pPr>
      <w:r w:rsidRPr="002C1986">
        <w:rPr>
          <w:rFonts w:cs="Tahoma"/>
          <w:b/>
          <w:bCs/>
          <w:szCs w:val="22"/>
        </w:rPr>
        <w:t>Д Н Е В Н И   Р Е Д:</w:t>
      </w:r>
    </w:p>
    <w:p w:rsidR="002C1986" w:rsidRDefault="002C1986" w:rsidP="00381BC1">
      <w:pPr>
        <w:autoSpaceDE w:val="0"/>
        <w:jc w:val="center"/>
        <w:rPr>
          <w:rFonts w:cs="Tahoma"/>
          <w:b/>
          <w:bCs/>
          <w:szCs w:val="22"/>
        </w:rPr>
      </w:pPr>
    </w:p>
    <w:p w:rsidR="00F86713" w:rsidRDefault="00F86713" w:rsidP="00381BC1">
      <w:pPr>
        <w:autoSpaceDE w:val="0"/>
        <w:jc w:val="center"/>
        <w:rPr>
          <w:rFonts w:cs="Tahoma"/>
          <w:b/>
          <w:bCs/>
          <w:szCs w:val="22"/>
        </w:rPr>
      </w:pPr>
    </w:p>
    <w:p w:rsidR="00F86713" w:rsidRPr="002C1986" w:rsidRDefault="00F86713" w:rsidP="00F86713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bCs/>
          <w:sz w:val="22"/>
        </w:rPr>
      </w:pPr>
      <w:r w:rsidRPr="002C1986">
        <w:rPr>
          <w:rFonts w:ascii="Tahoma" w:hAnsi="Tahoma" w:cs="Tahoma"/>
          <w:sz w:val="22"/>
        </w:rPr>
        <w:t>Доношење Решења о давању сагласности на Прву измену Програма пословања ЈП „Водоканал“ Бечеј за 2018. годину</w:t>
      </w:r>
      <w:r w:rsidRPr="002C1986">
        <w:rPr>
          <w:rFonts w:ascii="Tahoma" w:hAnsi="Tahoma" w:cs="Tahoma"/>
          <w:bCs/>
          <w:sz w:val="22"/>
        </w:rPr>
        <w:t>,</w:t>
      </w:r>
    </w:p>
    <w:p w:rsidR="00F86713" w:rsidRPr="002C1986" w:rsidRDefault="00F86713" w:rsidP="00F86713">
      <w:pPr>
        <w:pStyle w:val="NoSpacing"/>
        <w:ind w:left="720"/>
        <w:jc w:val="both"/>
        <w:rPr>
          <w:rFonts w:ascii="Tahoma" w:hAnsi="Tahoma" w:cs="Tahoma"/>
          <w:sz w:val="22"/>
        </w:rPr>
      </w:pPr>
      <w:r w:rsidRPr="002C1986">
        <w:rPr>
          <w:rFonts w:ascii="Tahoma" w:hAnsi="Tahoma" w:cs="Tahoma"/>
          <w:sz w:val="22"/>
          <w:lang w:val="sr-Cyrl-BA"/>
        </w:rPr>
        <w:t>(Известиоци:Зоран Грбић, директор ЈП „Водоканал“ Бечеј и Ђорђе Попов, буџетски инспектор);</w:t>
      </w:r>
    </w:p>
    <w:p w:rsidR="00F86713" w:rsidRDefault="00F86713" w:rsidP="00F86713">
      <w:pPr>
        <w:pStyle w:val="NoSpacing"/>
        <w:ind w:left="720"/>
        <w:jc w:val="both"/>
        <w:rPr>
          <w:rFonts w:ascii="Tahoma" w:hAnsi="Tahoma" w:cs="Tahoma"/>
          <w:sz w:val="22"/>
        </w:rPr>
      </w:pPr>
    </w:p>
    <w:p w:rsidR="00F86713" w:rsidRPr="002C1986" w:rsidRDefault="00F86713" w:rsidP="00F86713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2"/>
        </w:rPr>
      </w:pPr>
      <w:r w:rsidRPr="002C1986">
        <w:rPr>
          <w:rFonts w:ascii="Tahoma" w:hAnsi="Tahoma" w:cs="Tahoma"/>
          <w:sz w:val="22"/>
        </w:rPr>
        <w:t>Доношење Решења о давању сагласности на измене финансијског плана Центра за социјални рад Бечеј за 2018.годину,</w:t>
      </w:r>
    </w:p>
    <w:p w:rsidR="00F86713" w:rsidRPr="002C1986" w:rsidRDefault="00F86713" w:rsidP="00F86713">
      <w:pPr>
        <w:pStyle w:val="NoSpacing"/>
        <w:ind w:left="720"/>
        <w:jc w:val="both"/>
        <w:rPr>
          <w:rFonts w:ascii="Tahoma" w:hAnsi="Tahoma" w:cs="Tahoma"/>
          <w:sz w:val="22"/>
        </w:rPr>
      </w:pPr>
      <w:r w:rsidRPr="002C1986">
        <w:rPr>
          <w:rFonts w:ascii="Tahoma" w:hAnsi="Tahoma" w:cs="Tahoma"/>
          <w:sz w:val="22"/>
        </w:rPr>
        <w:t>(Известиоци: Ивона Божовић, директорка Центра за социјални рад Бечеј  и Ђорђе Попов, буџетски инспектор);</w:t>
      </w:r>
    </w:p>
    <w:p w:rsidR="002C1986" w:rsidRPr="00F86713" w:rsidRDefault="002C1986" w:rsidP="00F86713">
      <w:pPr>
        <w:autoSpaceDE w:val="0"/>
        <w:rPr>
          <w:rFonts w:cs="Tahoma"/>
          <w:b/>
          <w:bCs/>
          <w:szCs w:val="22"/>
        </w:rPr>
      </w:pPr>
    </w:p>
    <w:p w:rsidR="002C1986" w:rsidRDefault="00BE364A" w:rsidP="002C1986">
      <w:pPr>
        <w:pStyle w:val="ListParagraph"/>
        <w:numPr>
          <w:ilvl w:val="0"/>
          <w:numId w:val="1"/>
        </w:numPr>
        <w:autoSpaceDE w:val="0"/>
        <w:rPr>
          <w:rFonts w:cs="Tahoma"/>
          <w:bCs/>
          <w:szCs w:val="22"/>
        </w:rPr>
      </w:pPr>
      <w:r>
        <w:rPr>
          <w:rFonts w:cs="Tahoma"/>
          <w:bCs/>
          <w:szCs w:val="22"/>
        </w:rPr>
        <w:t>Доношење Одлуке о буџету општин</w:t>
      </w:r>
      <w:r w:rsidR="00BC3F64">
        <w:rPr>
          <w:rFonts w:cs="Tahoma"/>
          <w:bCs/>
          <w:szCs w:val="22"/>
        </w:rPr>
        <w:t xml:space="preserve">е Бечеј за 2019.годину и </w:t>
      </w:r>
      <w:r w:rsidR="00BC3F64">
        <w:rPr>
          <w:rFonts w:cs="Tahoma"/>
          <w:bCs/>
          <w:szCs w:val="22"/>
          <w:lang/>
        </w:rPr>
        <w:t>усвајање</w:t>
      </w:r>
      <w:r>
        <w:rPr>
          <w:rFonts w:cs="Tahoma"/>
          <w:bCs/>
          <w:szCs w:val="22"/>
        </w:rPr>
        <w:t xml:space="preserve"> Кадровског плана радних места у органима и службама општине Бечеј за 2019.годину,</w:t>
      </w:r>
    </w:p>
    <w:p w:rsidR="002C1986" w:rsidRDefault="00490AE6" w:rsidP="002C1986">
      <w:pPr>
        <w:pStyle w:val="ListParagraph"/>
        <w:autoSpaceDE w:val="0"/>
        <w:rPr>
          <w:rFonts w:cs="Tahoma"/>
          <w:bCs/>
          <w:szCs w:val="22"/>
        </w:rPr>
      </w:pPr>
      <w:r>
        <w:rPr>
          <w:rFonts w:cs="Tahoma"/>
          <w:bCs/>
          <w:szCs w:val="22"/>
        </w:rPr>
        <w:t>(Известиоци</w:t>
      </w:r>
      <w:r w:rsidR="002C1986">
        <w:rPr>
          <w:rFonts w:cs="Tahoma"/>
          <w:bCs/>
          <w:szCs w:val="22"/>
        </w:rPr>
        <w:t>:</w:t>
      </w:r>
      <w:r w:rsidR="00BE364A">
        <w:rPr>
          <w:rFonts w:cs="Tahoma"/>
          <w:bCs/>
          <w:szCs w:val="22"/>
        </w:rPr>
        <w:t xml:space="preserve"> Драган Тошић, председник Општинског већа општине Бечеј, Зорка Косовац, нач</w:t>
      </w:r>
      <w:r w:rsidR="00F86713">
        <w:rPr>
          <w:rFonts w:cs="Tahoma"/>
          <w:bCs/>
          <w:szCs w:val="22"/>
        </w:rPr>
        <w:t>елница Одељења за финансије О</w:t>
      </w:r>
      <w:r w:rsidR="00BE364A">
        <w:rPr>
          <w:rFonts w:cs="Tahoma"/>
          <w:bCs/>
          <w:szCs w:val="22"/>
        </w:rPr>
        <w:t>пштинске управе општине Бечеј, Миленко Милованов, шеф Одсека за рачуно</w:t>
      </w:r>
      <w:r w:rsidR="009F702E">
        <w:rPr>
          <w:rFonts w:cs="Tahoma"/>
          <w:bCs/>
          <w:szCs w:val="22"/>
        </w:rPr>
        <w:t>водство у Одељењу за финансије О</w:t>
      </w:r>
      <w:r w:rsidR="00BE364A">
        <w:rPr>
          <w:rFonts w:cs="Tahoma"/>
          <w:bCs/>
          <w:szCs w:val="22"/>
        </w:rPr>
        <w:t>пштинске управе општине</w:t>
      </w:r>
      <w:r w:rsidR="00F86713">
        <w:rPr>
          <w:rFonts w:cs="Tahoma"/>
          <w:bCs/>
          <w:szCs w:val="22"/>
        </w:rPr>
        <w:t xml:space="preserve"> Бечеј и Зоран Ковач, начелник О</w:t>
      </w:r>
      <w:r w:rsidR="00BE364A">
        <w:rPr>
          <w:rFonts w:cs="Tahoma"/>
          <w:bCs/>
          <w:szCs w:val="22"/>
        </w:rPr>
        <w:t>пштинске управе општине Бечеј);</w:t>
      </w:r>
    </w:p>
    <w:p w:rsidR="00BE364A" w:rsidRPr="00F86713" w:rsidRDefault="00BE364A" w:rsidP="00F86713">
      <w:pPr>
        <w:autoSpaceDE w:val="0"/>
        <w:rPr>
          <w:rFonts w:cs="Tahoma"/>
          <w:bCs/>
          <w:szCs w:val="22"/>
        </w:rPr>
      </w:pPr>
    </w:p>
    <w:p w:rsidR="00BE364A" w:rsidRDefault="00BE364A" w:rsidP="00BE364A">
      <w:pPr>
        <w:pStyle w:val="ListParagraph"/>
        <w:numPr>
          <w:ilvl w:val="0"/>
          <w:numId w:val="1"/>
        </w:numPr>
        <w:autoSpaceDE w:val="0"/>
        <w:rPr>
          <w:rFonts w:cs="Tahoma"/>
          <w:bCs/>
          <w:szCs w:val="22"/>
        </w:rPr>
      </w:pPr>
      <w:r>
        <w:rPr>
          <w:rFonts w:cs="Tahoma"/>
          <w:bCs/>
          <w:szCs w:val="22"/>
        </w:rPr>
        <w:t>Доношење Одлуке о изменама Одлуке о локалним комуналним таксама,</w:t>
      </w:r>
    </w:p>
    <w:p w:rsidR="00BE364A" w:rsidRPr="002C1986" w:rsidRDefault="00BE364A" w:rsidP="00BE364A">
      <w:pPr>
        <w:pStyle w:val="NoSpacing"/>
        <w:ind w:left="720"/>
        <w:jc w:val="both"/>
        <w:rPr>
          <w:rFonts w:ascii="Tahoma" w:hAnsi="Tahoma" w:cs="Tahoma"/>
          <w:sz w:val="22"/>
        </w:rPr>
      </w:pPr>
      <w:r>
        <w:rPr>
          <w:rFonts w:cs="Tahoma"/>
          <w:bCs/>
        </w:rPr>
        <w:t>(</w:t>
      </w:r>
      <w:r w:rsidR="00490AE6">
        <w:rPr>
          <w:rFonts w:cs="Tahoma"/>
          <w:bCs/>
        </w:rPr>
        <w:t>Известиоци:</w:t>
      </w:r>
      <w:r w:rsidRPr="002C1986">
        <w:rPr>
          <w:rFonts w:ascii="Tahoma" w:hAnsi="Tahoma" w:cs="Tahoma"/>
          <w:sz w:val="22"/>
        </w:rPr>
        <w:t>Милица Нешић, начелница Одељења за урбанизам, грађевинарство, комуналне послове, с</w:t>
      </w:r>
      <w:r w:rsidR="00F86713">
        <w:rPr>
          <w:rFonts w:ascii="Tahoma" w:hAnsi="Tahoma" w:cs="Tahoma"/>
          <w:sz w:val="22"/>
        </w:rPr>
        <w:t>аобраћај и инспекцијски надзор О</w:t>
      </w:r>
      <w:r w:rsidRPr="002C1986">
        <w:rPr>
          <w:rFonts w:ascii="Tahoma" w:hAnsi="Tahoma" w:cs="Tahoma"/>
          <w:sz w:val="22"/>
        </w:rPr>
        <w:t>пштинске управе општине Бечеј и Љубица Крунић, шеф</w:t>
      </w:r>
      <w:r w:rsidR="00F86713">
        <w:rPr>
          <w:rFonts w:ascii="Tahoma" w:hAnsi="Tahoma" w:cs="Tahoma"/>
          <w:sz w:val="22"/>
        </w:rPr>
        <w:t xml:space="preserve"> Одсека за инспекцијски надзор О</w:t>
      </w:r>
      <w:r w:rsidRPr="002C1986">
        <w:rPr>
          <w:rFonts w:ascii="Tahoma" w:hAnsi="Tahoma" w:cs="Tahoma"/>
          <w:sz w:val="22"/>
        </w:rPr>
        <w:t>пштинске управе општине Бечеј);</w:t>
      </w:r>
    </w:p>
    <w:p w:rsidR="00F86713" w:rsidRPr="0070015A" w:rsidRDefault="00F86713" w:rsidP="0070015A">
      <w:pPr>
        <w:pStyle w:val="NoSpacing"/>
        <w:jc w:val="both"/>
        <w:rPr>
          <w:rFonts w:ascii="Tahoma" w:hAnsi="Tahoma" w:cs="Tahoma"/>
          <w:sz w:val="22"/>
        </w:rPr>
      </w:pPr>
    </w:p>
    <w:p w:rsidR="00F86713" w:rsidRPr="002C1986" w:rsidRDefault="00F86713" w:rsidP="00F86713">
      <w:pPr>
        <w:pStyle w:val="NoSpacing"/>
        <w:numPr>
          <w:ilvl w:val="0"/>
          <w:numId w:val="1"/>
        </w:numPr>
        <w:autoSpaceDE w:val="0"/>
        <w:jc w:val="both"/>
        <w:rPr>
          <w:rFonts w:ascii="Tahoma" w:hAnsi="Tahoma" w:cs="Tahoma"/>
          <w:sz w:val="22"/>
        </w:rPr>
      </w:pPr>
      <w:r w:rsidRPr="002C1986">
        <w:rPr>
          <w:rFonts w:ascii="Tahoma" w:hAnsi="Tahoma" w:cs="Tahoma"/>
          <w:sz w:val="22"/>
        </w:rPr>
        <w:t>Доношење Одлуке о ангажовању техничких секретара за потребе одборничких група у Скупштини општине Бечеј,</w:t>
      </w:r>
    </w:p>
    <w:p w:rsidR="00F86713" w:rsidRDefault="00F86713" w:rsidP="00F86713">
      <w:pPr>
        <w:pStyle w:val="NoSpacing"/>
        <w:autoSpaceDE w:val="0"/>
        <w:ind w:left="720"/>
        <w:jc w:val="both"/>
        <w:rPr>
          <w:rFonts w:ascii="Tahoma" w:hAnsi="Tahoma" w:cs="Tahoma"/>
          <w:sz w:val="22"/>
        </w:rPr>
      </w:pPr>
      <w:r w:rsidRPr="002C1986">
        <w:rPr>
          <w:rFonts w:ascii="Tahoma" w:hAnsi="Tahoma" w:cs="Tahoma"/>
          <w:sz w:val="22"/>
        </w:rPr>
        <w:t>(Известилац: мр Ненад Томашевић, председник Комисије за кадровска, административна питања и радне односе Скупштине општине Бечеј);</w:t>
      </w:r>
    </w:p>
    <w:p w:rsidR="00F86713" w:rsidRPr="00F86713" w:rsidRDefault="00F86713" w:rsidP="00F86713">
      <w:pPr>
        <w:pStyle w:val="NoSpacing"/>
        <w:ind w:left="720"/>
        <w:jc w:val="both"/>
        <w:rPr>
          <w:rFonts w:ascii="Tahoma" w:hAnsi="Tahoma" w:cs="Tahoma"/>
          <w:sz w:val="22"/>
        </w:rPr>
      </w:pPr>
    </w:p>
    <w:p w:rsidR="00F86713" w:rsidRPr="002C1986" w:rsidRDefault="00F86713" w:rsidP="00F86713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Доношење Тарифног система за одређивање цене снабдевања крајњег купца топлотном енергијом на територији општине Бечеј,</w:t>
      </w:r>
    </w:p>
    <w:p w:rsidR="00381BC1" w:rsidRPr="00F86713" w:rsidRDefault="00F86713" w:rsidP="00F86713">
      <w:pPr>
        <w:pStyle w:val="NoSpacing"/>
        <w:ind w:left="720"/>
        <w:jc w:val="both"/>
        <w:rPr>
          <w:rFonts w:ascii="Tahoma" w:hAnsi="Tahoma" w:cs="Tahoma"/>
          <w:sz w:val="22"/>
        </w:rPr>
      </w:pPr>
      <w:r w:rsidRPr="002C1986">
        <w:rPr>
          <w:rFonts w:ascii="Tahoma" w:hAnsi="Tahoma" w:cs="Tahoma"/>
          <w:sz w:val="22"/>
        </w:rPr>
        <w:t>(Известиоци:Дејан Вуковић, директор ЈП „Топлана“ Бечеј и</w:t>
      </w:r>
      <w:r w:rsidRPr="00BE364A">
        <w:rPr>
          <w:rFonts w:ascii="Tahoma" w:hAnsi="Tahoma" w:cs="Tahoma"/>
          <w:sz w:val="22"/>
        </w:rPr>
        <w:t xml:space="preserve"> </w:t>
      </w:r>
      <w:r w:rsidRPr="002C1986">
        <w:rPr>
          <w:rFonts w:ascii="Tahoma" w:hAnsi="Tahoma" w:cs="Tahoma"/>
          <w:sz w:val="22"/>
        </w:rPr>
        <w:t>Милица Нешић, начелница Одељења за урбанизам, грађевинарство, комуналне послове, с</w:t>
      </w:r>
      <w:r w:rsidR="009F702E">
        <w:rPr>
          <w:rFonts w:ascii="Tahoma" w:hAnsi="Tahoma" w:cs="Tahoma"/>
          <w:sz w:val="22"/>
        </w:rPr>
        <w:t>аобраћај и инспекцијски надзор О</w:t>
      </w:r>
      <w:r w:rsidRPr="002C1986">
        <w:rPr>
          <w:rFonts w:ascii="Tahoma" w:hAnsi="Tahoma" w:cs="Tahoma"/>
          <w:sz w:val="22"/>
        </w:rPr>
        <w:t>пштинске управе општине Бечеј</w:t>
      </w:r>
      <w:r>
        <w:rPr>
          <w:rFonts w:ascii="Tahoma" w:hAnsi="Tahoma" w:cs="Tahoma"/>
          <w:sz w:val="22"/>
        </w:rPr>
        <w:t xml:space="preserve"> </w:t>
      </w:r>
      <w:r w:rsidRPr="002C1986">
        <w:rPr>
          <w:rFonts w:ascii="Tahoma" w:hAnsi="Tahoma" w:cs="Tahoma"/>
          <w:sz w:val="22"/>
        </w:rPr>
        <w:t>);</w:t>
      </w:r>
    </w:p>
    <w:p w:rsidR="00675790" w:rsidRPr="002C1986" w:rsidRDefault="00675790" w:rsidP="00064CBA">
      <w:pPr>
        <w:pStyle w:val="NoSpacing"/>
        <w:ind w:left="720"/>
        <w:jc w:val="both"/>
        <w:rPr>
          <w:rFonts w:ascii="Tahoma" w:hAnsi="Tahoma" w:cs="Tahoma"/>
          <w:sz w:val="22"/>
          <w:lang w:val="sr-Cyrl-BA"/>
        </w:rPr>
      </w:pPr>
    </w:p>
    <w:p w:rsidR="00341E2B" w:rsidRPr="002C1986" w:rsidRDefault="00F90A1C" w:rsidP="00341E2B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2"/>
          <w:lang w:val="sr-Cyrl-BA"/>
        </w:rPr>
      </w:pPr>
      <w:r w:rsidRPr="002C1986">
        <w:rPr>
          <w:rFonts w:ascii="Tahoma" w:hAnsi="Tahoma" w:cs="Tahoma"/>
          <w:sz w:val="22"/>
          <w:lang w:val="sr-Cyrl-BA"/>
        </w:rPr>
        <w:lastRenderedPageBreak/>
        <w:t>Доношење</w:t>
      </w:r>
      <w:r w:rsidR="004B7E06" w:rsidRPr="002C1986">
        <w:rPr>
          <w:rFonts w:ascii="Tahoma" w:hAnsi="Tahoma" w:cs="Tahoma"/>
          <w:sz w:val="22"/>
          <w:lang w:val="sr-Cyrl-BA"/>
        </w:rPr>
        <w:t xml:space="preserve"> Решења о усвајању Извештаја о раду и пословању ЈП Комуналац Бечеј за 2017.годину</w:t>
      </w:r>
      <w:r w:rsidR="00FF509A" w:rsidRPr="002C1986">
        <w:rPr>
          <w:rFonts w:ascii="Tahoma" w:hAnsi="Tahoma" w:cs="Tahoma"/>
          <w:sz w:val="22"/>
        </w:rPr>
        <w:t>,</w:t>
      </w:r>
    </w:p>
    <w:p w:rsidR="00FF509A" w:rsidRDefault="00FF509A" w:rsidP="00FF509A">
      <w:pPr>
        <w:pStyle w:val="NoSpacing"/>
        <w:ind w:left="720"/>
        <w:jc w:val="both"/>
        <w:rPr>
          <w:rFonts w:ascii="Tahoma" w:hAnsi="Tahoma" w:cs="Tahoma"/>
          <w:sz w:val="22"/>
        </w:rPr>
      </w:pPr>
      <w:r w:rsidRPr="002C1986">
        <w:rPr>
          <w:rFonts w:ascii="Tahoma" w:hAnsi="Tahoma" w:cs="Tahoma"/>
          <w:sz w:val="22"/>
        </w:rPr>
        <w:t>(Известиоци:</w:t>
      </w:r>
      <w:r w:rsidR="004B7E06" w:rsidRPr="002C1986">
        <w:rPr>
          <w:rFonts w:ascii="Tahoma" w:hAnsi="Tahoma" w:cs="Tahoma"/>
          <w:sz w:val="22"/>
        </w:rPr>
        <w:t>Жељко Плавшић, директор ЈП Комуналац Бечеј и Ђорђе Попов, буџетски инспектор</w:t>
      </w:r>
      <w:r w:rsidRPr="002C1986">
        <w:rPr>
          <w:rFonts w:ascii="Tahoma" w:hAnsi="Tahoma" w:cs="Tahoma"/>
          <w:sz w:val="22"/>
        </w:rPr>
        <w:t>);</w:t>
      </w:r>
    </w:p>
    <w:p w:rsidR="0070015A" w:rsidRDefault="0070015A" w:rsidP="00FF509A">
      <w:pPr>
        <w:pStyle w:val="NoSpacing"/>
        <w:ind w:left="720"/>
        <w:jc w:val="both"/>
        <w:rPr>
          <w:rFonts w:ascii="Tahoma" w:hAnsi="Tahoma" w:cs="Tahoma"/>
          <w:sz w:val="22"/>
        </w:rPr>
      </w:pPr>
    </w:p>
    <w:p w:rsidR="0070015A" w:rsidRPr="002C1986" w:rsidRDefault="0070015A" w:rsidP="0070015A">
      <w:pPr>
        <w:pStyle w:val="NoSpacing"/>
        <w:numPr>
          <w:ilvl w:val="0"/>
          <w:numId w:val="1"/>
        </w:numPr>
        <w:autoSpaceDE w:val="0"/>
        <w:jc w:val="both"/>
        <w:rPr>
          <w:rFonts w:ascii="Tahoma" w:hAnsi="Tahoma" w:cs="Tahoma"/>
          <w:sz w:val="22"/>
        </w:rPr>
      </w:pPr>
      <w:r w:rsidRPr="002C1986">
        <w:rPr>
          <w:rFonts w:ascii="Tahoma" w:hAnsi="Tahoma" w:cs="Tahoma"/>
          <w:sz w:val="22"/>
        </w:rPr>
        <w:t>Доношење Решења о оснивању Општинског савета родитеља,</w:t>
      </w:r>
    </w:p>
    <w:p w:rsidR="0070015A" w:rsidRPr="002C1986" w:rsidRDefault="0070015A" w:rsidP="0070015A">
      <w:pPr>
        <w:pStyle w:val="NoSpacing"/>
        <w:autoSpaceDE w:val="0"/>
        <w:ind w:left="720"/>
        <w:jc w:val="both"/>
        <w:rPr>
          <w:rFonts w:ascii="Tahoma" w:hAnsi="Tahoma" w:cs="Tahoma"/>
          <w:sz w:val="22"/>
        </w:rPr>
      </w:pPr>
      <w:r w:rsidRPr="002C1986">
        <w:rPr>
          <w:rFonts w:ascii="Tahoma" w:hAnsi="Tahoma" w:cs="Tahoma"/>
          <w:sz w:val="22"/>
        </w:rPr>
        <w:t>(Известилац: мр Ненад Томашевић, председник Комисије за кадровска, административна питања и радне односе Скупштине општине Бечеј);</w:t>
      </w:r>
    </w:p>
    <w:p w:rsidR="0070015A" w:rsidRPr="002C1986" w:rsidRDefault="0070015A" w:rsidP="00FF509A">
      <w:pPr>
        <w:pStyle w:val="NoSpacing"/>
        <w:ind w:left="720"/>
        <w:jc w:val="both"/>
        <w:rPr>
          <w:rFonts w:ascii="Tahoma" w:hAnsi="Tahoma" w:cs="Tahoma"/>
          <w:sz w:val="22"/>
          <w:lang w:val="sr-Cyrl-BA"/>
        </w:rPr>
      </w:pPr>
    </w:p>
    <w:p w:rsidR="00381BC1" w:rsidRDefault="00381BC1" w:rsidP="001A5771">
      <w:pPr>
        <w:pStyle w:val="NoSpacing"/>
        <w:jc w:val="both"/>
        <w:rPr>
          <w:rFonts w:ascii="Tahoma" w:hAnsi="Tahoma" w:cs="Tahoma"/>
          <w:sz w:val="22"/>
        </w:rPr>
      </w:pPr>
    </w:p>
    <w:p w:rsidR="0070015A" w:rsidRDefault="0070015A" w:rsidP="001A5771">
      <w:pPr>
        <w:pStyle w:val="NoSpacing"/>
        <w:jc w:val="both"/>
        <w:rPr>
          <w:rFonts w:ascii="Tahoma" w:hAnsi="Tahoma" w:cs="Tahoma"/>
          <w:sz w:val="22"/>
        </w:rPr>
      </w:pPr>
    </w:p>
    <w:p w:rsidR="0070015A" w:rsidRPr="00F86713" w:rsidRDefault="0070015A" w:rsidP="001A5771">
      <w:pPr>
        <w:pStyle w:val="NoSpacing"/>
        <w:jc w:val="both"/>
        <w:rPr>
          <w:rFonts w:ascii="Tahoma" w:hAnsi="Tahoma" w:cs="Tahoma"/>
          <w:sz w:val="22"/>
        </w:rPr>
      </w:pPr>
    </w:p>
    <w:p w:rsidR="002C1986" w:rsidRPr="002C1986" w:rsidRDefault="002C1986" w:rsidP="002C1986">
      <w:pPr>
        <w:pStyle w:val="NoSpacing"/>
        <w:autoSpaceDE w:val="0"/>
        <w:ind w:left="720"/>
        <w:jc w:val="both"/>
        <w:rPr>
          <w:rFonts w:ascii="Tahoma" w:hAnsi="Tahoma" w:cs="Tahoma"/>
          <w:sz w:val="22"/>
        </w:rPr>
      </w:pPr>
    </w:p>
    <w:p w:rsidR="002C1986" w:rsidRPr="002C1986" w:rsidRDefault="002C1986" w:rsidP="002C1986">
      <w:pPr>
        <w:pStyle w:val="NoSpacing"/>
        <w:autoSpaceDE w:val="0"/>
        <w:ind w:left="720"/>
        <w:jc w:val="both"/>
        <w:rPr>
          <w:rFonts w:ascii="Tahoma" w:hAnsi="Tahoma" w:cs="Tahoma"/>
          <w:sz w:val="22"/>
        </w:rPr>
      </w:pPr>
    </w:p>
    <w:p w:rsidR="002C1986" w:rsidRPr="002C1986" w:rsidRDefault="002C1986" w:rsidP="002C1986">
      <w:pPr>
        <w:pStyle w:val="NoSpacing"/>
        <w:autoSpaceDE w:val="0"/>
        <w:ind w:left="720"/>
        <w:jc w:val="both"/>
        <w:rPr>
          <w:rFonts w:ascii="Tahoma" w:hAnsi="Tahoma" w:cs="Tahoma"/>
          <w:sz w:val="22"/>
        </w:rPr>
      </w:pPr>
    </w:p>
    <w:p w:rsidR="00381BC1" w:rsidRPr="00F86713" w:rsidRDefault="00381BC1" w:rsidP="00F86713">
      <w:pPr>
        <w:tabs>
          <w:tab w:val="left" w:pos="0"/>
        </w:tabs>
        <w:autoSpaceDE w:val="0"/>
        <w:jc w:val="both"/>
        <w:rPr>
          <w:rFonts w:cs="Tahoma"/>
          <w:szCs w:val="22"/>
        </w:rPr>
      </w:pPr>
    </w:p>
    <w:p w:rsidR="00381BC1" w:rsidRPr="002C1986" w:rsidRDefault="00381BC1" w:rsidP="00506F1C">
      <w:pPr>
        <w:autoSpaceDE w:val="0"/>
        <w:ind w:left="426"/>
        <w:jc w:val="both"/>
        <w:rPr>
          <w:rFonts w:cs="Tahoma"/>
          <w:szCs w:val="22"/>
        </w:rPr>
      </w:pPr>
      <w:r w:rsidRPr="002C1986">
        <w:rPr>
          <w:rFonts w:cs="Tahoma"/>
          <w:szCs w:val="22"/>
        </w:rPr>
        <w:t xml:space="preserve">Република Србија                                                       </w:t>
      </w:r>
    </w:p>
    <w:p w:rsidR="00381BC1" w:rsidRPr="002C1986" w:rsidRDefault="00381BC1" w:rsidP="00506F1C">
      <w:pPr>
        <w:autoSpaceDE w:val="0"/>
        <w:ind w:left="426"/>
        <w:jc w:val="both"/>
        <w:rPr>
          <w:rFonts w:eastAsia="Tahoma" w:cs="Tahoma"/>
          <w:szCs w:val="22"/>
        </w:rPr>
      </w:pPr>
      <w:r w:rsidRPr="002C1986">
        <w:rPr>
          <w:rFonts w:cs="Tahoma"/>
          <w:szCs w:val="22"/>
        </w:rPr>
        <w:t xml:space="preserve">Аутономна Покрајина Војводина                      </w:t>
      </w:r>
      <w:r w:rsidR="00890AE6" w:rsidRPr="002C1986">
        <w:rPr>
          <w:rFonts w:cs="Tahoma"/>
          <w:szCs w:val="22"/>
        </w:rPr>
        <w:t xml:space="preserve">      </w:t>
      </w:r>
      <w:r w:rsidRPr="002C1986">
        <w:rPr>
          <w:rFonts w:cs="Tahoma"/>
          <w:szCs w:val="22"/>
        </w:rPr>
        <w:t xml:space="preserve">   ПРЕДСЕДНИК  СКУПШТИНЕ            </w:t>
      </w:r>
    </w:p>
    <w:p w:rsidR="00381BC1" w:rsidRPr="002C1986" w:rsidRDefault="00381BC1" w:rsidP="00506F1C">
      <w:pPr>
        <w:autoSpaceDE w:val="0"/>
        <w:ind w:left="426"/>
        <w:jc w:val="both"/>
        <w:rPr>
          <w:rFonts w:cs="Tahoma"/>
          <w:szCs w:val="22"/>
        </w:rPr>
      </w:pPr>
      <w:r w:rsidRPr="002C1986">
        <w:rPr>
          <w:rFonts w:cs="Tahoma"/>
          <w:szCs w:val="22"/>
        </w:rPr>
        <w:t xml:space="preserve">Општина Бечеј                                                                </w:t>
      </w:r>
    </w:p>
    <w:p w:rsidR="00381BC1" w:rsidRPr="002C1986" w:rsidRDefault="00381BC1" w:rsidP="00506F1C">
      <w:pPr>
        <w:autoSpaceDE w:val="0"/>
        <w:ind w:left="426"/>
        <w:jc w:val="both"/>
        <w:rPr>
          <w:rFonts w:cs="Tahoma"/>
          <w:szCs w:val="22"/>
        </w:rPr>
      </w:pPr>
      <w:r w:rsidRPr="002C1986">
        <w:rPr>
          <w:rFonts w:cs="Tahoma"/>
          <w:szCs w:val="22"/>
        </w:rPr>
        <w:t xml:space="preserve">СКУПШТИНА ОПШТИНЕ БЕЧЕЈ                                </w:t>
      </w:r>
      <w:r w:rsidR="00890AE6" w:rsidRPr="002C1986">
        <w:rPr>
          <w:rFonts w:cs="Tahoma"/>
          <w:szCs w:val="22"/>
        </w:rPr>
        <w:t xml:space="preserve">        </w:t>
      </w:r>
      <w:r w:rsidR="002C1986" w:rsidRPr="002C1986">
        <w:rPr>
          <w:rFonts w:cs="Tahoma"/>
          <w:szCs w:val="22"/>
        </w:rPr>
        <w:t xml:space="preserve"> мр Ненад Томашевић</w:t>
      </w:r>
      <w:r w:rsidRPr="002C1986">
        <w:rPr>
          <w:rFonts w:cs="Tahoma"/>
          <w:szCs w:val="22"/>
        </w:rPr>
        <w:t xml:space="preserve"> </w:t>
      </w:r>
    </w:p>
    <w:p w:rsidR="00890AE6" w:rsidRPr="002C1986" w:rsidRDefault="00381BC1" w:rsidP="00890AE6">
      <w:pPr>
        <w:autoSpaceDE w:val="0"/>
        <w:ind w:firstLine="426"/>
        <w:jc w:val="both"/>
        <w:rPr>
          <w:rFonts w:cs="Tahoma"/>
          <w:szCs w:val="22"/>
        </w:rPr>
      </w:pPr>
      <w:r w:rsidRPr="002C1986">
        <w:rPr>
          <w:rFonts w:cs="Tahoma"/>
          <w:szCs w:val="22"/>
        </w:rPr>
        <w:t xml:space="preserve">Број: </w:t>
      </w:r>
      <w:r w:rsidR="002C1986" w:rsidRPr="002C1986">
        <w:rPr>
          <w:rFonts w:cs="Tahoma"/>
          <w:szCs w:val="22"/>
          <w:lang w:val="en-US"/>
        </w:rPr>
        <w:t xml:space="preserve">I </w:t>
      </w:r>
      <w:r w:rsidR="000F396B">
        <w:rPr>
          <w:rFonts w:cs="Tahoma"/>
          <w:szCs w:val="22"/>
        </w:rPr>
        <w:t>06-193</w:t>
      </w:r>
      <w:r w:rsidR="009D2AA0" w:rsidRPr="002C1986">
        <w:rPr>
          <w:rFonts w:cs="Tahoma"/>
          <w:szCs w:val="22"/>
        </w:rPr>
        <w:t>/2018</w:t>
      </w:r>
    </w:p>
    <w:p w:rsidR="00381BC1" w:rsidRPr="002C1986" w:rsidRDefault="00381BC1" w:rsidP="00890AE6">
      <w:pPr>
        <w:autoSpaceDE w:val="0"/>
        <w:ind w:firstLine="426"/>
        <w:jc w:val="both"/>
        <w:rPr>
          <w:rFonts w:eastAsia="Tahoma" w:cs="Tahoma"/>
          <w:szCs w:val="22"/>
        </w:rPr>
      </w:pPr>
      <w:r w:rsidRPr="002C1986">
        <w:rPr>
          <w:rFonts w:cs="Tahoma"/>
          <w:szCs w:val="22"/>
        </w:rPr>
        <w:t>Дана:</w:t>
      </w:r>
      <w:r w:rsidR="00D21CFB" w:rsidRPr="002C1986">
        <w:rPr>
          <w:rFonts w:cs="Tahoma"/>
          <w:szCs w:val="22"/>
        </w:rPr>
        <w:t xml:space="preserve"> </w:t>
      </w:r>
      <w:r w:rsidR="002C1986" w:rsidRPr="002C1986">
        <w:rPr>
          <w:rFonts w:cs="Tahoma"/>
          <w:szCs w:val="22"/>
        </w:rPr>
        <w:t>19</w:t>
      </w:r>
      <w:r w:rsidR="0033609D" w:rsidRPr="002C1986">
        <w:rPr>
          <w:rFonts w:cs="Tahoma"/>
          <w:szCs w:val="22"/>
        </w:rPr>
        <w:t>.12</w:t>
      </w:r>
      <w:r w:rsidR="00D21CFB" w:rsidRPr="002C1986">
        <w:rPr>
          <w:rFonts w:cs="Tahoma"/>
          <w:szCs w:val="22"/>
        </w:rPr>
        <w:t xml:space="preserve">.2018. </w:t>
      </w:r>
      <w:r w:rsidRPr="002C1986">
        <w:rPr>
          <w:rFonts w:eastAsia="Tahoma" w:cs="Tahoma"/>
          <w:szCs w:val="22"/>
        </w:rPr>
        <w:t>године</w:t>
      </w:r>
    </w:p>
    <w:p w:rsidR="00381BC1" w:rsidRPr="002C1986" w:rsidRDefault="00381BC1" w:rsidP="00890AE6">
      <w:pPr>
        <w:autoSpaceDE w:val="0"/>
        <w:ind w:firstLine="426"/>
        <w:jc w:val="both"/>
        <w:rPr>
          <w:rFonts w:cs="Tahoma"/>
          <w:szCs w:val="22"/>
        </w:rPr>
      </w:pPr>
      <w:r w:rsidRPr="002C1986">
        <w:rPr>
          <w:rFonts w:cs="Tahoma"/>
          <w:szCs w:val="22"/>
        </w:rPr>
        <w:t>Б Е Ч Е Ј</w:t>
      </w:r>
    </w:p>
    <w:p w:rsidR="00381BC1" w:rsidRPr="002C1986" w:rsidRDefault="00381BC1" w:rsidP="00381BC1">
      <w:pPr>
        <w:autoSpaceDE w:val="0"/>
        <w:ind w:firstLine="709"/>
        <w:jc w:val="both"/>
        <w:rPr>
          <w:rFonts w:cs="Tahoma"/>
          <w:szCs w:val="22"/>
        </w:rPr>
      </w:pPr>
    </w:p>
    <w:p w:rsidR="00381BC1" w:rsidRPr="002C1986" w:rsidRDefault="00381BC1" w:rsidP="00381BC1">
      <w:pPr>
        <w:rPr>
          <w:rFonts w:cs="Tahoma"/>
          <w:szCs w:val="22"/>
        </w:rPr>
      </w:pPr>
    </w:p>
    <w:p w:rsidR="00384CB6" w:rsidRPr="002C1986" w:rsidRDefault="00384CB6">
      <w:pPr>
        <w:rPr>
          <w:rFonts w:cs="Tahoma"/>
          <w:szCs w:val="22"/>
        </w:rPr>
      </w:pPr>
    </w:p>
    <w:sectPr w:rsidR="00384CB6" w:rsidRPr="002C1986" w:rsidSect="00602EDF">
      <w:pgSz w:w="11906" w:h="16838"/>
      <w:pgMar w:top="141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C1905"/>
    <w:multiLevelType w:val="hybridMultilevel"/>
    <w:tmpl w:val="BDC4B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B4026"/>
    <w:multiLevelType w:val="hybridMultilevel"/>
    <w:tmpl w:val="84CCEDDA"/>
    <w:lvl w:ilvl="0" w:tplc="3FF406F6">
      <w:start w:val="1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297F61"/>
    <w:multiLevelType w:val="hybridMultilevel"/>
    <w:tmpl w:val="5D8AE64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06910"/>
    <w:multiLevelType w:val="hybridMultilevel"/>
    <w:tmpl w:val="B8704A1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E2AAA"/>
    <w:multiLevelType w:val="hybridMultilevel"/>
    <w:tmpl w:val="CCAC59D2"/>
    <w:lvl w:ilvl="0" w:tplc="6980ABF2">
      <w:start w:val="1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6E49FB"/>
    <w:multiLevelType w:val="hybridMultilevel"/>
    <w:tmpl w:val="075CAB98"/>
    <w:lvl w:ilvl="0" w:tplc="B80E714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B4091"/>
    <w:multiLevelType w:val="hybridMultilevel"/>
    <w:tmpl w:val="8EEC8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81BC1"/>
    <w:rsid w:val="0001103E"/>
    <w:rsid w:val="000156F6"/>
    <w:rsid w:val="000243CC"/>
    <w:rsid w:val="00041233"/>
    <w:rsid w:val="00044EF8"/>
    <w:rsid w:val="0005707F"/>
    <w:rsid w:val="00064CBA"/>
    <w:rsid w:val="000C5AAC"/>
    <w:rsid w:val="000D2C25"/>
    <w:rsid w:val="000D4D3B"/>
    <w:rsid w:val="000F396B"/>
    <w:rsid w:val="000F6D60"/>
    <w:rsid w:val="001374CE"/>
    <w:rsid w:val="00141591"/>
    <w:rsid w:val="00156196"/>
    <w:rsid w:val="00196B16"/>
    <w:rsid w:val="001A1C70"/>
    <w:rsid w:val="001A5771"/>
    <w:rsid w:val="001F5B59"/>
    <w:rsid w:val="002039DD"/>
    <w:rsid w:val="00234E39"/>
    <w:rsid w:val="00251D5B"/>
    <w:rsid w:val="002834AD"/>
    <w:rsid w:val="00293610"/>
    <w:rsid w:val="002976CF"/>
    <w:rsid w:val="002A76AC"/>
    <w:rsid w:val="002C1986"/>
    <w:rsid w:val="002D0C3D"/>
    <w:rsid w:val="002F0CB4"/>
    <w:rsid w:val="002F48B2"/>
    <w:rsid w:val="0032365F"/>
    <w:rsid w:val="0033609D"/>
    <w:rsid w:val="00341E2B"/>
    <w:rsid w:val="00344947"/>
    <w:rsid w:val="00381BC1"/>
    <w:rsid w:val="00384CB6"/>
    <w:rsid w:val="0039414E"/>
    <w:rsid w:val="0041001C"/>
    <w:rsid w:val="0043760C"/>
    <w:rsid w:val="00490AE6"/>
    <w:rsid w:val="004B7E06"/>
    <w:rsid w:val="00506F1C"/>
    <w:rsid w:val="00522D2F"/>
    <w:rsid w:val="00532FA1"/>
    <w:rsid w:val="00547262"/>
    <w:rsid w:val="0056350A"/>
    <w:rsid w:val="005A16A9"/>
    <w:rsid w:val="005A695B"/>
    <w:rsid w:val="005D0A12"/>
    <w:rsid w:val="005E5A00"/>
    <w:rsid w:val="00601370"/>
    <w:rsid w:val="00602EDF"/>
    <w:rsid w:val="006247D9"/>
    <w:rsid w:val="00633CB7"/>
    <w:rsid w:val="00667A88"/>
    <w:rsid w:val="00675790"/>
    <w:rsid w:val="00695DF6"/>
    <w:rsid w:val="006B4C56"/>
    <w:rsid w:val="006C7C25"/>
    <w:rsid w:val="006D4663"/>
    <w:rsid w:val="0070015A"/>
    <w:rsid w:val="00742B79"/>
    <w:rsid w:val="007553EE"/>
    <w:rsid w:val="00815D87"/>
    <w:rsid w:val="0086738B"/>
    <w:rsid w:val="00890AE6"/>
    <w:rsid w:val="008A57C9"/>
    <w:rsid w:val="008C37F0"/>
    <w:rsid w:val="008D018B"/>
    <w:rsid w:val="008D2262"/>
    <w:rsid w:val="009073CC"/>
    <w:rsid w:val="00916AAE"/>
    <w:rsid w:val="00933EB6"/>
    <w:rsid w:val="0097327F"/>
    <w:rsid w:val="009816F3"/>
    <w:rsid w:val="009D2AA0"/>
    <w:rsid w:val="009D31C3"/>
    <w:rsid w:val="009F3D76"/>
    <w:rsid w:val="009F702E"/>
    <w:rsid w:val="00A1610C"/>
    <w:rsid w:val="00A84164"/>
    <w:rsid w:val="00AA1A95"/>
    <w:rsid w:val="00AA1C60"/>
    <w:rsid w:val="00AC1A91"/>
    <w:rsid w:val="00AC40F8"/>
    <w:rsid w:val="00AD175F"/>
    <w:rsid w:val="00AD3EDC"/>
    <w:rsid w:val="00AD5C8F"/>
    <w:rsid w:val="00AD76A4"/>
    <w:rsid w:val="00AF79D7"/>
    <w:rsid w:val="00B05D13"/>
    <w:rsid w:val="00B3497A"/>
    <w:rsid w:val="00B6733A"/>
    <w:rsid w:val="00B74ABB"/>
    <w:rsid w:val="00BA2BE0"/>
    <w:rsid w:val="00BA3373"/>
    <w:rsid w:val="00BB312F"/>
    <w:rsid w:val="00BC3F64"/>
    <w:rsid w:val="00BD33CE"/>
    <w:rsid w:val="00BE364A"/>
    <w:rsid w:val="00C30C12"/>
    <w:rsid w:val="00C53604"/>
    <w:rsid w:val="00CA7971"/>
    <w:rsid w:val="00CC3FA4"/>
    <w:rsid w:val="00CF2670"/>
    <w:rsid w:val="00D21CFB"/>
    <w:rsid w:val="00D35A74"/>
    <w:rsid w:val="00D63CFE"/>
    <w:rsid w:val="00D7778E"/>
    <w:rsid w:val="00D813B7"/>
    <w:rsid w:val="00D92E19"/>
    <w:rsid w:val="00DB1BE4"/>
    <w:rsid w:val="00DF4442"/>
    <w:rsid w:val="00E3678D"/>
    <w:rsid w:val="00E65C7E"/>
    <w:rsid w:val="00ED0039"/>
    <w:rsid w:val="00EF4812"/>
    <w:rsid w:val="00F005A4"/>
    <w:rsid w:val="00F2645C"/>
    <w:rsid w:val="00F54CAE"/>
    <w:rsid w:val="00F74B0C"/>
    <w:rsid w:val="00F86713"/>
    <w:rsid w:val="00F90A1C"/>
    <w:rsid w:val="00FF5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BC1"/>
    <w:pPr>
      <w:spacing w:after="0" w:line="240" w:lineRule="auto"/>
    </w:pPr>
    <w:rPr>
      <w:rFonts w:ascii="Tahoma" w:eastAsia="Times New Roman" w:hAnsi="Tahoma" w:cs="Times New Roman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BC1"/>
    <w:pPr>
      <w:suppressAutoHyphens/>
      <w:spacing w:after="0" w:line="240" w:lineRule="auto"/>
    </w:pPr>
    <w:rPr>
      <w:rFonts w:ascii="Arial" w:eastAsia="Calibri" w:hAnsi="Arial" w:cs="Arial"/>
      <w:sz w:val="24"/>
      <w:lang w:eastAsia="ar-SA"/>
    </w:rPr>
  </w:style>
  <w:style w:type="paragraph" w:styleId="ListParagraph">
    <w:name w:val="List Paragraph"/>
    <w:basedOn w:val="Normal"/>
    <w:uiPriority w:val="34"/>
    <w:qFormat/>
    <w:rsid w:val="00064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DF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DF6"/>
    <w:rPr>
      <w:rFonts w:ascii="Tahoma" w:eastAsia="Times New Roman" w:hAnsi="Tahoma" w:cs="Tahoma"/>
      <w:sz w:val="16"/>
      <w:szCs w:val="16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BC1"/>
    <w:pPr>
      <w:spacing w:after="0" w:line="240" w:lineRule="auto"/>
    </w:pPr>
    <w:rPr>
      <w:rFonts w:ascii="Tahoma" w:eastAsia="Times New Roman" w:hAnsi="Tahoma" w:cs="Times New Roman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BC1"/>
    <w:pPr>
      <w:suppressAutoHyphens/>
      <w:spacing w:after="0" w:line="240" w:lineRule="auto"/>
    </w:pPr>
    <w:rPr>
      <w:rFonts w:ascii="Arial" w:eastAsia="Calibri" w:hAnsi="Arial" w:cs="Arial"/>
      <w:sz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064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DF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DF6"/>
    <w:rPr>
      <w:rFonts w:ascii="Tahoma" w:eastAsia="Times New Roman" w:hAnsi="Tahoma" w:cs="Tahoma"/>
      <w:sz w:val="16"/>
      <w:szCs w:val="16"/>
      <w:lang w:val="sr-Cyrl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</dc:creator>
  <cp:lastModifiedBy>Sekretar skupstine</cp:lastModifiedBy>
  <cp:revision>13</cp:revision>
  <cp:lastPrinted>2018-12-18T08:26:00Z</cp:lastPrinted>
  <dcterms:created xsi:type="dcterms:W3CDTF">2018-12-17T12:40:00Z</dcterms:created>
  <dcterms:modified xsi:type="dcterms:W3CDTF">2018-12-18T11:24:00Z</dcterms:modified>
</cp:coreProperties>
</file>