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EB2" w:rsidRPr="0025530A" w:rsidRDefault="00B82EB2" w:rsidP="00EB166C">
      <w:pPr>
        <w:ind w:firstLine="720"/>
        <w:jc w:val="both"/>
        <w:rPr>
          <w:rFonts w:cs="Tahoma"/>
          <w:szCs w:val="22"/>
        </w:rPr>
      </w:pPr>
      <w:r w:rsidRPr="0025530A">
        <w:rPr>
          <w:rFonts w:cs="Tahoma"/>
          <w:szCs w:val="22"/>
        </w:rPr>
        <w:t>На основу члана 34. став 1. Закона о локалној самоуправи („Службени гласник РС“, бр. 129/2007</w:t>
      </w:r>
      <w:r w:rsidRPr="0025530A">
        <w:rPr>
          <w:rFonts w:cs="Tahoma"/>
          <w:szCs w:val="22"/>
          <w:lang w:val="en-US"/>
        </w:rPr>
        <w:t>,</w:t>
      </w:r>
      <w:r w:rsidRPr="0025530A">
        <w:rPr>
          <w:rFonts w:cs="Tahoma"/>
          <w:szCs w:val="22"/>
        </w:rPr>
        <w:t xml:space="preserve"> 83/2014 – др. закон,</w:t>
      </w:r>
      <w:r w:rsidRPr="0025530A">
        <w:rPr>
          <w:rFonts w:cs="Tahoma"/>
          <w:szCs w:val="22"/>
          <w:lang w:val="en-US"/>
        </w:rPr>
        <w:t xml:space="preserve"> 101/2016 – </w:t>
      </w:r>
      <w:proofErr w:type="spellStart"/>
      <w:r w:rsidRPr="0025530A">
        <w:rPr>
          <w:rFonts w:cs="Tahoma"/>
          <w:szCs w:val="22"/>
          <w:lang w:val="en-US"/>
        </w:rPr>
        <w:t>др</w:t>
      </w:r>
      <w:proofErr w:type="spellEnd"/>
      <w:r w:rsidRPr="0025530A">
        <w:rPr>
          <w:rFonts w:cs="Tahoma"/>
          <w:szCs w:val="22"/>
          <w:lang w:val="en-US"/>
        </w:rPr>
        <w:t>.</w:t>
      </w:r>
      <w:r w:rsidRPr="0025530A">
        <w:rPr>
          <w:rFonts w:cs="Tahoma"/>
          <w:szCs w:val="22"/>
        </w:rPr>
        <w:t xml:space="preserve"> закони и 47/2018), члана 36. став 1. Статута општине Бечеј („Службени лист општине Бечеј“, број 5/2019)</w:t>
      </w:r>
      <w:r w:rsidR="006261A3">
        <w:rPr>
          <w:rFonts w:cs="Tahoma"/>
          <w:szCs w:val="22"/>
        </w:rPr>
        <w:t>,</w:t>
      </w:r>
      <w:r w:rsidRPr="0025530A">
        <w:rPr>
          <w:rFonts w:cs="Tahoma"/>
          <w:szCs w:val="22"/>
        </w:rPr>
        <w:t xml:space="preserve"> члана 67. став 1. </w:t>
      </w:r>
      <w:r w:rsidR="006261A3">
        <w:rPr>
          <w:rFonts w:cs="Tahoma"/>
          <w:szCs w:val="22"/>
        </w:rPr>
        <w:t xml:space="preserve">и члана 68. став 6. </w:t>
      </w:r>
      <w:r w:rsidRPr="0025530A">
        <w:rPr>
          <w:rFonts w:cs="Tahoma"/>
          <w:szCs w:val="22"/>
        </w:rPr>
        <w:t>Пословника Скупштине општине Бечеј („Службени лист општине Бечеј“, број 6/2013 – пречишћен текст, 4/2014, 15/2014 и 23/2019)</w:t>
      </w:r>
    </w:p>
    <w:p w:rsidR="00B82EB2" w:rsidRPr="0025530A" w:rsidRDefault="00B82EB2" w:rsidP="00EB166C">
      <w:pPr>
        <w:ind w:firstLine="720"/>
        <w:jc w:val="both"/>
        <w:rPr>
          <w:rFonts w:cs="Tahoma"/>
          <w:szCs w:val="22"/>
        </w:rPr>
      </w:pPr>
    </w:p>
    <w:p w:rsidR="00B82EB2" w:rsidRPr="0025530A" w:rsidRDefault="00B82EB2" w:rsidP="00EB166C">
      <w:pPr>
        <w:ind w:firstLine="720"/>
        <w:jc w:val="both"/>
        <w:rPr>
          <w:rFonts w:cs="Tahoma"/>
          <w:bCs/>
          <w:szCs w:val="22"/>
        </w:rPr>
      </w:pPr>
    </w:p>
    <w:p w:rsidR="00B82EB2" w:rsidRPr="0025530A" w:rsidRDefault="00B82EB2" w:rsidP="00EB166C">
      <w:pPr>
        <w:autoSpaceDE w:val="0"/>
        <w:jc w:val="center"/>
        <w:rPr>
          <w:rFonts w:eastAsia="Tahoma" w:cs="Tahoma"/>
          <w:b/>
          <w:bCs/>
          <w:szCs w:val="22"/>
        </w:rPr>
      </w:pPr>
      <w:r w:rsidRPr="0025530A">
        <w:rPr>
          <w:rFonts w:cs="Tahoma"/>
          <w:b/>
          <w:bCs/>
          <w:szCs w:val="22"/>
        </w:rPr>
        <w:t>С А З И В А М</w:t>
      </w:r>
    </w:p>
    <w:p w:rsidR="00B82EB2" w:rsidRPr="0025530A" w:rsidRDefault="00226BA6" w:rsidP="00EB166C">
      <w:pPr>
        <w:autoSpaceDE w:val="0"/>
        <w:jc w:val="center"/>
        <w:rPr>
          <w:rFonts w:eastAsia="Tahoma" w:cs="Tahoma"/>
          <w:b/>
          <w:bCs/>
          <w:szCs w:val="22"/>
        </w:rPr>
      </w:pPr>
      <w:r>
        <w:rPr>
          <w:rFonts w:cs="Tahoma"/>
          <w:b/>
          <w:bCs/>
          <w:szCs w:val="22"/>
        </w:rPr>
        <w:t>II.</w:t>
      </w:r>
      <w:r w:rsidR="00B82EB2" w:rsidRPr="0025530A">
        <w:rPr>
          <w:rFonts w:cs="Tahoma"/>
          <w:b/>
          <w:bCs/>
          <w:szCs w:val="22"/>
        </w:rPr>
        <w:t xml:space="preserve"> СЕДНИЦУ СКУПШТИНЕ ОПШТИНЕ БЕЧЕЈ ЗА</w:t>
      </w:r>
    </w:p>
    <w:p w:rsidR="00B82EB2" w:rsidRPr="0025530A" w:rsidRDefault="00226BA6" w:rsidP="00EB166C">
      <w:pPr>
        <w:autoSpaceDE w:val="0"/>
        <w:jc w:val="center"/>
        <w:rPr>
          <w:rFonts w:cs="Tahoma"/>
          <w:b/>
          <w:bCs/>
          <w:szCs w:val="22"/>
        </w:rPr>
      </w:pPr>
      <w:r>
        <w:rPr>
          <w:rFonts w:eastAsia="Tahoma" w:cs="Tahoma"/>
          <w:b/>
          <w:bCs/>
          <w:szCs w:val="22"/>
        </w:rPr>
        <w:t>28</w:t>
      </w:r>
      <w:r w:rsidR="00B82EB2" w:rsidRPr="0025530A">
        <w:rPr>
          <w:rFonts w:eastAsia="Tahoma" w:cs="Tahoma"/>
          <w:b/>
          <w:bCs/>
          <w:szCs w:val="22"/>
        </w:rPr>
        <w:t>.</w:t>
      </w:r>
      <w:r>
        <w:rPr>
          <w:rFonts w:eastAsia="Tahoma" w:cs="Tahoma"/>
          <w:b/>
          <w:bCs/>
          <w:szCs w:val="22"/>
        </w:rPr>
        <w:t>09</w:t>
      </w:r>
      <w:r w:rsidR="00B82EB2" w:rsidRPr="0025530A">
        <w:rPr>
          <w:rFonts w:eastAsia="Tahoma" w:cs="Tahoma"/>
          <w:b/>
          <w:bCs/>
          <w:szCs w:val="22"/>
        </w:rPr>
        <w:t>.</w:t>
      </w:r>
      <w:r>
        <w:rPr>
          <w:rFonts w:cs="Tahoma"/>
          <w:b/>
          <w:bCs/>
          <w:szCs w:val="22"/>
        </w:rPr>
        <w:t>20</w:t>
      </w:r>
      <w:r>
        <w:rPr>
          <w:rFonts w:cs="Tahoma"/>
          <w:b/>
          <w:bCs/>
          <w:szCs w:val="22"/>
          <w:lang w:val="hu-HU"/>
        </w:rPr>
        <w:t>20</w:t>
      </w:r>
      <w:r w:rsidR="00B82EB2" w:rsidRPr="0025530A">
        <w:rPr>
          <w:rFonts w:cs="Tahoma"/>
          <w:b/>
          <w:bCs/>
          <w:szCs w:val="22"/>
        </w:rPr>
        <w:t>. године (понедељак)</w:t>
      </w:r>
    </w:p>
    <w:p w:rsidR="00B82EB2" w:rsidRPr="0025530A" w:rsidRDefault="00B82EB2" w:rsidP="00EB166C">
      <w:pPr>
        <w:autoSpaceDE w:val="0"/>
        <w:jc w:val="center"/>
        <w:rPr>
          <w:rFonts w:cs="Tahoma"/>
          <w:b/>
          <w:bCs/>
          <w:szCs w:val="22"/>
        </w:rPr>
      </w:pPr>
    </w:p>
    <w:p w:rsidR="00B82EB2" w:rsidRPr="0025530A" w:rsidRDefault="00B82EB2" w:rsidP="00EB166C">
      <w:pPr>
        <w:autoSpaceDE w:val="0"/>
        <w:jc w:val="both"/>
        <w:rPr>
          <w:rFonts w:cs="Tahoma"/>
          <w:bCs/>
          <w:szCs w:val="22"/>
        </w:rPr>
      </w:pPr>
    </w:p>
    <w:p w:rsidR="00B82EB2" w:rsidRPr="0025530A" w:rsidRDefault="00B82EB2" w:rsidP="00EB166C">
      <w:pPr>
        <w:autoSpaceDE w:val="0"/>
        <w:jc w:val="both"/>
        <w:rPr>
          <w:rFonts w:cs="Tahoma"/>
          <w:szCs w:val="22"/>
        </w:rPr>
      </w:pPr>
      <w:r w:rsidRPr="0025530A">
        <w:rPr>
          <w:rFonts w:eastAsia="Tahoma" w:cs="Tahoma"/>
          <w:szCs w:val="22"/>
        </w:rPr>
        <w:t xml:space="preserve">      </w:t>
      </w:r>
      <w:r w:rsidRPr="0025530A">
        <w:rPr>
          <w:rFonts w:eastAsia="Tahoma" w:cs="Tahoma"/>
          <w:szCs w:val="22"/>
        </w:rPr>
        <w:tab/>
      </w:r>
      <w:r w:rsidRPr="0025530A">
        <w:rPr>
          <w:rFonts w:cs="Tahoma"/>
          <w:szCs w:val="22"/>
        </w:rPr>
        <w:t>Седница ће се одржати у Великој сали општине Бечеј, Трг ослобођења број 2 у Бечеју, са почетком у 10:00 часова.</w:t>
      </w:r>
    </w:p>
    <w:p w:rsidR="0025530A" w:rsidRPr="0025530A" w:rsidRDefault="0025530A" w:rsidP="00EB166C">
      <w:pPr>
        <w:autoSpaceDE w:val="0"/>
        <w:jc w:val="both"/>
        <w:rPr>
          <w:rFonts w:cs="Tahoma"/>
          <w:szCs w:val="22"/>
        </w:rPr>
      </w:pPr>
    </w:p>
    <w:p w:rsidR="00B82EB2" w:rsidRPr="0025530A" w:rsidRDefault="00B82EB2" w:rsidP="00EB166C">
      <w:pPr>
        <w:autoSpaceDE w:val="0"/>
        <w:jc w:val="both"/>
        <w:rPr>
          <w:rFonts w:cs="Tahoma"/>
          <w:color w:val="FF0000"/>
          <w:szCs w:val="22"/>
        </w:rPr>
      </w:pPr>
    </w:p>
    <w:p w:rsidR="00B82EB2" w:rsidRPr="0025530A" w:rsidRDefault="00B82EB2" w:rsidP="00EB166C">
      <w:pPr>
        <w:autoSpaceDE w:val="0"/>
        <w:jc w:val="center"/>
        <w:rPr>
          <w:rFonts w:cs="Tahoma"/>
          <w:b/>
          <w:bCs/>
          <w:szCs w:val="22"/>
        </w:rPr>
      </w:pPr>
      <w:r w:rsidRPr="0025530A">
        <w:rPr>
          <w:rFonts w:cs="Tahoma"/>
          <w:b/>
          <w:bCs/>
          <w:szCs w:val="22"/>
        </w:rPr>
        <w:t>Д Н Е В Н И   Р Е Д:</w:t>
      </w:r>
    </w:p>
    <w:p w:rsidR="00B82EB2" w:rsidRPr="0025530A" w:rsidRDefault="00B82EB2" w:rsidP="00EB166C">
      <w:pPr>
        <w:tabs>
          <w:tab w:val="left" w:pos="284"/>
        </w:tabs>
        <w:autoSpaceDE w:val="0"/>
        <w:ind w:left="142"/>
        <w:jc w:val="center"/>
        <w:rPr>
          <w:rFonts w:cs="Tahoma"/>
          <w:bCs/>
          <w:szCs w:val="22"/>
        </w:rPr>
      </w:pPr>
    </w:p>
    <w:p w:rsidR="003C49FA" w:rsidRPr="0062249D" w:rsidRDefault="003C49FA" w:rsidP="0062249D">
      <w:pPr>
        <w:pStyle w:val="ListParagraph"/>
        <w:autoSpaceDE w:val="0"/>
        <w:ind w:left="1440"/>
        <w:jc w:val="both"/>
        <w:rPr>
          <w:rFonts w:cs="Tahoma"/>
          <w:bCs/>
          <w:szCs w:val="22"/>
        </w:rPr>
      </w:pPr>
    </w:p>
    <w:p w:rsidR="0062249D" w:rsidRPr="008B799A" w:rsidRDefault="0062249D" w:rsidP="008B799A">
      <w:pPr>
        <w:pStyle w:val="ListParagraph"/>
        <w:numPr>
          <w:ilvl w:val="0"/>
          <w:numId w:val="11"/>
        </w:numPr>
        <w:tabs>
          <w:tab w:val="left" w:pos="0"/>
        </w:tabs>
        <w:autoSpaceDE w:val="0"/>
        <w:jc w:val="both"/>
        <w:rPr>
          <w:rFonts w:cs="Tahoma"/>
          <w:szCs w:val="22"/>
        </w:rPr>
      </w:pPr>
      <w:r w:rsidRPr="008B799A">
        <w:rPr>
          <w:rFonts w:cs="Tahoma"/>
          <w:szCs w:val="22"/>
        </w:rPr>
        <w:t xml:space="preserve">Доношење Решења о престанку мандата одборника Скупштине општине Бечеј,  </w:t>
      </w:r>
    </w:p>
    <w:p w:rsidR="0062249D" w:rsidRDefault="0062249D" w:rsidP="00CC553D">
      <w:pPr>
        <w:autoSpaceDE w:val="0"/>
        <w:ind w:left="360" w:firstLine="349"/>
        <w:jc w:val="both"/>
        <w:rPr>
          <w:rFonts w:cs="Tahoma"/>
          <w:szCs w:val="22"/>
        </w:rPr>
      </w:pPr>
      <w:r w:rsidRPr="008B799A">
        <w:rPr>
          <w:rFonts w:cs="Tahoma"/>
          <w:szCs w:val="22"/>
        </w:rPr>
        <w:t>(Известилац: Игор Киш, председник Скупштине општине Бечеј);</w:t>
      </w:r>
    </w:p>
    <w:p w:rsidR="00E66E08" w:rsidRPr="00E66E08" w:rsidRDefault="00E66E08" w:rsidP="00CC553D">
      <w:pPr>
        <w:autoSpaceDE w:val="0"/>
        <w:ind w:left="360" w:firstLine="349"/>
        <w:jc w:val="both"/>
        <w:rPr>
          <w:rFonts w:cs="Tahoma"/>
          <w:szCs w:val="22"/>
        </w:rPr>
      </w:pPr>
    </w:p>
    <w:p w:rsidR="00E66E08" w:rsidRPr="008B799A" w:rsidRDefault="00E66E08" w:rsidP="00E66E08">
      <w:pPr>
        <w:pStyle w:val="ListParagraph"/>
        <w:numPr>
          <w:ilvl w:val="0"/>
          <w:numId w:val="11"/>
        </w:numPr>
        <w:tabs>
          <w:tab w:val="left" w:pos="0"/>
        </w:tabs>
        <w:autoSpaceDE w:val="0"/>
        <w:jc w:val="both"/>
        <w:rPr>
          <w:rFonts w:cs="Tahoma"/>
          <w:szCs w:val="22"/>
        </w:rPr>
      </w:pPr>
      <w:r w:rsidRPr="008B799A">
        <w:rPr>
          <w:rFonts w:cs="Tahoma"/>
          <w:szCs w:val="22"/>
        </w:rPr>
        <w:t xml:space="preserve">Доношење Решења о престанку мандата одборника Скупштине општине Бечеј,  </w:t>
      </w:r>
    </w:p>
    <w:p w:rsidR="00E66E08" w:rsidRPr="00E66E08" w:rsidRDefault="00E66E08" w:rsidP="00E66E08">
      <w:pPr>
        <w:autoSpaceDE w:val="0"/>
        <w:ind w:left="360" w:firstLine="349"/>
        <w:jc w:val="both"/>
        <w:rPr>
          <w:rFonts w:cs="Tahoma"/>
          <w:szCs w:val="22"/>
        </w:rPr>
      </w:pPr>
      <w:r w:rsidRPr="008B799A">
        <w:rPr>
          <w:rFonts w:cs="Tahoma"/>
          <w:szCs w:val="22"/>
        </w:rPr>
        <w:t>(Известилац: Игор Киш, председник Скупштине општине Бечеј);</w:t>
      </w:r>
    </w:p>
    <w:p w:rsidR="000F24CF" w:rsidRPr="000F24CF" w:rsidRDefault="000F24CF" w:rsidP="008B799A">
      <w:pPr>
        <w:autoSpaceDE w:val="0"/>
        <w:ind w:left="360"/>
        <w:jc w:val="both"/>
        <w:rPr>
          <w:rFonts w:cs="Tahoma"/>
          <w:szCs w:val="22"/>
        </w:rPr>
      </w:pPr>
    </w:p>
    <w:p w:rsidR="008B799A" w:rsidRPr="008B799A" w:rsidRDefault="008B799A" w:rsidP="008B799A">
      <w:pPr>
        <w:pStyle w:val="ListParagraph"/>
        <w:numPr>
          <w:ilvl w:val="0"/>
          <w:numId w:val="11"/>
        </w:numPr>
        <w:tabs>
          <w:tab w:val="left" w:pos="0"/>
        </w:tabs>
        <w:autoSpaceDE w:val="0"/>
        <w:jc w:val="both"/>
        <w:rPr>
          <w:rFonts w:cs="Tahoma"/>
          <w:szCs w:val="22"/>
        </w:rPr>
      </w:pPr>
      <w:r w:rsidRPr="008B799A">
        <w:rPr>
          <w:rFonts w:cs="Tahoma"/>
          <w:szCs w:val="22"/>
        </w:rPr>
        <w:t xml:space="preserve">Доношење Решења о потврђивању мандата одборника Скупштине општине Бечеј, </w:t>
      </w:r>
    </w:p>
    <w:p w:rsidR="008B799A" w:rsidRDefault="008B799A" w:rsidP="00CC553D">
      <w:pPr>
        <w:tabs>
          <w:tab w:val="left" w:pos="0"/>
        </w:tabs>
        <w:autoSpaceDE w:val="0"/>
        <w:ind w:left="360" w:firstLine="349"/>
        <w:jc w:val="both"/>
        <w:rPr>
          <w:rFonts w:cs="Tahoma"/>
          <w:szCs w:val="22"/>
        </w:rPr>
      </w:pPr>
      <w:r w:rsidRPr="008B799A">
        <w:rPr>
          <w:rFonts w:cs="Tahoma"/>
          <w:szCs w:val="22"/>
        </w:rPr>
        <w:t xml:space="preserve">(Известилац: </w:t>
      </w:r>
      <w:r>
        <w:rPr>
          <w:rFonts w:cs="Tahoma"/>
          <w:szCs w:val="22"/>
        </w:rPr>
        <w:t>Игор Киш</w:t>
      </w:r>
      <w:r w:rsidRPr="008B799A">
        <w:rPr>
          <w:rFonts w:cs="Tahoma"/>
          <w:szCs w:val="22"/>
        </w:rPr>
        <w:t>, председник Скупштине општине Бечеј);</w:t>
      </w:r>
    </w:p>
    <w:p w:rsidR="000F24CF" w:rsidRPr="000F24CF" w:rsidRDefault="000F24CF" w:rsidP="008B799A">
      <w:pPr>
        <w:tabs>
          <w:tab w:val="left" w:pos="0"/>
        </w:tabs>
        <w:autoSpaceDE w:val="0"/>
        <w:ind w:left="360"/>
        <w:jc w:val="both"/>
        <w:rPr>
          <w:rFonts w:cs="Tahoma"/>
          <w:szCs w:val="22"/>
        </w:rPr>
      </w:pPr>
    </w:p>
    <w:p w:rsidR="008B799A" w:rsidRDefault="008B799A" w:rsidP="008B799A">
      <w:pPr>
        <w:pStyle w:val="ListParagraph"/>
        <w:numPr>
          <w:ilvl w:val="0"/>
          <w:numId w:val="11"/>
        </w:numPr>
        <w:tabs>
          <w:tab w:val="left" w:pos="0"/>
        </w:tabs>
        <w:autoSpaceDE w:val="0"/>
        <w:jc w:val="both"/>
        <w:rPr>
          <w:rFonts w:cs="Tahoma"/>
          <w:szCs w:val="22"/>
        </w:rPr>
      </w:pPr>
      <w:r>
        <w:rPr>
          <w:rFonts w:cs="Tahoma"/>
          <w:szCs w:val="22"/>
        </w:rPr>
        <w:t xml:space="preserve">Доношење Годишњег програма заштите, уређења и коришћења пољопривредног земљишта на територији општине Бечеј за 2020. </w:t>
      </w:r>
      <w:r w:rsidR="000F24CF">
        <w:rPr>
          <w:rFonts w:cs="Tahoma"/>
          <w:szCs w:val="22"/>
        </w:rPr>
        <w:t>Г</w:t>
      </w:r>
      <w:r>
        <w:rPr>
          <w:rFonts w:cs="Tahoma"/>
          <w:szCs w:val="22"/>
        </w:rPr>
        <w:t>одину</w:t>
      </w:r>
    </w:p>
    <w:p w:rsidR="000F24CF" w:rsidRDefault="000F24CF" w:rsidP="00CC553D">
      <w:pPr>
        <w:tabs>
          <w:tab w:val="left" w:pos="0"/>
        </w:tabs>
        <w:autoSpaceDE w:val="0"/>
        <w:ind w:left="709"/>
        <w:jc w:val="both"/>
        <w:rPr>
          <w:rFonts w:cs="Tahoma"/>
          <w:szCs w:val="22"/>
        </w:rPr>
      </w:pPr>
      <w:r>
        <w:rPr>
          <w:rFonts w:cs="Tahoma"/>
          <w:szCs w:val="22"/>
        </w:rPr>
        <w:t xml:space="preserve">(Известилац: </w:t>
      </w:r>
      <w:r w:rsidRPr="00864A4E">
        <w:rPr>
          <w:rFonts w:cs="Tahoma"/>
          <w:szCs w:val="22"/>
        </w:rPr>
        <w:t>др Анђелко Мишковић</w:t>
      </w:r>
      <w:r>
        <w:rPr>
          <w:rFonts w:cs="Tahoma"/>
          <w:szCs w:val="22"/>
        </w:rPr>
        <w:t>, члан општинског већа за пољопривреду и рурални развој)</w:t>
      </w:r>
      <w:r w:rsidRPr="008B799A">
        <w:rPr>
          <w:rFonts w:cs="Tahoma"/>
          <w:szCs w:val="22"/>
        </w:rPr>
        <w:t>;</w:t>
      </w:r>
    </w:p>
    <w:p w:rsidR="00CD1368" w:rsidRPr="00CD1368" w:rsidRDefault="00CD1368" w:rsidP="000F24CF">
      <w:pPr>
        <w:tabs>
          <w:tab w:val="left" w:pos="0"/>
        </w:tabs>
        <w:autoSpaceDE w:val="0"/>
        <w:ind w:left="360"/>
        <w:jc w:val="both"/>
        <w:rPr>
          <w:rFonts w:cs="Tahoma"/>
          <w:szCs w:val="22"/>
        </w:rPr>
      </w:pPr>
    </w:p>
    <w:p w:rsidR="00CD1368" w:rsidRDefault="00CD1368" w:rsidP="00CD1368">
      <w:pPr>
        <w:pStyle w:val="ListParagraph"/>
        <w:numPr>
          <w:ilvl w:val="0"/>
          <w:numId w:val="11"/>
        </w:numPr>
        <w:tabs>
          <w:tab w:val="left" w:pos="0"/>
        </w:tabs>
        <w:autoSpaceDE w:val="0"/>
        <w:jc w:val="both"/>
        <w:rPr>
          <w:rFonts w:cs="Tahoma"/>
          <w:szCs w:val="22"/>
        </w:rPr>
      </w:pPr>
      <w:r>
        <w:rPr>
          <w:rFonts w:cs="Tahoma"/>
          <w:szCs w:val="22"/>
        </w:rPr>
        <w:t>Доношење Решења о отуђењу грађевинског земљишта јавне својине општине Бечеј (парцеле број 3166 КО Бачко Петрово Село)</w:t>
      </w:r>
    </w:p>
    <w:p w:rsidR="00CD1368" w:rsidRDefault="00CD1368" w:rsidP="00CD1368">
      <w:pPr>
        <w:pStyle w:val="ListParagraph"/>
        <w:tabs>
          <w:tab w:val="left" w:pos="0"/>
        </w:tabs>
        <w:autoSpaceDE w:val="0"/>
        <w:jc w:val="both"/>
        <w:rPr>
          <w:rFonts w:cs="Tahoma"/>
          <w:szCs w:val="22"/>
        </w:rPr>
      </w:pPr>
      <w:r w:rsidRPr="00EC35CC">
        <w:rPr>
          <w:rFonts w:cs="Tahoma"/>
          <w:szCs w:val="22"/>
        </w:rPr>
        <w:t>(Известилац: Роман Јарослав, председник Комисије за спровођење поступка отуђења, размене и давања у закуп грађевинског земљишта);</w:t>
      </w:r>
    </w:p>
    <w:p w:rsidR="00CD1368" w:rsidRDefault="00CD1368" w:rsidP="00CD1368">
      <w:pPr>
        <w:pStyle w:val="ListParagraph"/>
        <w:tabs>
          <w:tab w:val="left" w:pos="0"/>
        </w:tabs>
        <w:autoSpaceDE w:val="0"/>
        <w:jc w:val="both"/>
        <w:rPr>
          <w:rFonts w:cs="Tahoma"/>
          <w:szCs w:val="22"/>
        </w:rPr>
      </w:pPr>
    </w:p>
    <w:p w:rsidR="00CD1368" w:rsidRDefault="00CD1368" w:rsidP="00CD1368">
      <w:pPr>
        <w:pStyle w:val="ListParagraph"/>
        <w:numPr>
          <w:ilvl w:val="0"/>
          <w:numId w:val="11"/>
        </w:numPr>
        <w:tabs>
          <w:tab w:val="left" w:pos="0"/>
        </w:tabs>
        <w:autoSpaceDE w:val="0"/>
        <w:jc w:val="both"/>
        <w:rPr>
          <w:rFonts w:cs="Tahoma"/>
          <w:szCs w:val="22"/>
        </w:rPr>
      </w:pPr>
      <w:r>
        <w:rPr>
          <w:rFonts w:cs="Tahoma"/>
          <w:szCs w:val="22"/>
        </w:rPr>
        <w:t xml:space="preserve">Доношење Решења о покретању поступка отуђења грађевинског земљишта у јавној својини општине Бечеј </w:t>
      </w:r>
      <w:r w:rsidR="00377416">
        <w:rPr>
          <w:rFonts w:cs="Tahoma"/>
          <w:szCs w:val="22"/>
        </w:rPr>
        <w:t xml:space="preserve">непосредном погодбом </w:t>
      </w:r>
      <w:r>
        <w:rPr>
          <w:rFonts w:cs="Tahoma"/>
          <w:szCs w:val="22"/>
        </w:rPr>
        <w:t>ради исправке границе суседних парцела(парцела број 26601/1 и 25131 КО Бечеј)</w:t>
      </w:r>
    </w:p>
    <w:p w:rsidR="00B0795B" w:rsidRDefault="00B0795B" w:rsidP="00C67B1C">
      <w:pPr>
        <w:pStyle w:val="ListParagraph"/>
        <w:tabs>
          <w:tab w:val="left" w:pos="0"/>
        </w:tabs>
        <w:autoSpaceDE w:val="0"/>
        <w:jc w:val="both"/>
        <w:rPr>
          <w:rFonts w:cs="Tahoma"/>
          <w:szCs w:val="22"/>
        </w:rPr>
      </w:pPr>
      <w:r w:rsidRPr="00EC35CC">
        <w:rPr>
          <w:rFonts w:cs="Tahoma"/>
          <w:szCs w:val="22"/>
        </w:rPr>
        <w:t xml:space="preserve">(Известилац: </w:t>
      </w:r>
      <w:r>
        <w:rPr>
          <w:rFonts w:cs="Tahoma"/>
          <w:szCs w:val="22"/>
        </w:rPr>
        <w:t>Душица Давидов</w:t>
      </w:r>
      <w:r w:rsidRPr="00EC35CC">
        <w:rPr>
          <w:rFonts w:cs="Tahoma"/>
          <w:szCs w:val="22"/>
        </w:rPr>
        <w:t xml:space="preserve">, </w:t>
      </w:r>
      <w:r>
        <w:rPr>
          <w:rFonts w:cs="Tahoma"/>
          <w:szCs w:val="22"/>
        </w:rPr>
        <w:t>начелница одељења</w:t>
      </w:r>
      <w:r w:rsidR="00B6025F">
        <w:rPr>
          <w:rFonts w:cs="Tahoma"/>
          <w:szCs w:val="22"/>
        </w:rPr>
        <w:t xml:space="preserve"> за имовинско-правне послове</w:t>
      </w:r>
      <w:r w:rsidRPr="00EC35CC">
        <w:rPr>
          <w:rFonts w:cs="Tahoma"/>
          <w:szCs w:val="22"/>
        </w:rPr>
        <w:t>);</w:t>
      </w:r>
    </w:p>
    <w:p w:rsidR="00B0795B" w:rsidRDefault="00B0795B" w:rsidP="00B0795B">
      <w:pPr>
        <w:pStyle w:val="ListParagraph"/>
        <w:tabs>
          <w:tab w:val="left" w:pos="0"/>
        </w:tabs>
        <w:autoSpaceDE w:val="0"/>
        <w:jc w:val="both"/>
        <w:rPr>
          <w:rFonts w:cs="Tahoma"/>
          <w:szCs w:val="22"/>
        </w:rPr>
      </w:pPr>
    </w:p>
    <w:p w:rsidR="00B0795B" w:rsidRDefault="00B0795B" w:rsidP="00B0795B">
      <w:pPr>
        <w:pStyle w:val="ListParagraph"/>
        <w:tabs>
          <w:tab w:val="left" w:pos="0"/>
        </w:tabs>
        <w:autoSpaceDE w:val="0"/>
        <w:jc w:val="both"/>
        <w:rPr>
          <w:rFonts w:cs="Tahoma"/>
          <w:szCs w:val="22"/>
        </w:rPr>
      </w:pPr>
    </w:p>
    <w:p w:rsidR="00B0795B" w:rsidRDefault="00B0795B" w:rsidP="00B0795B">
      <w:pPr>
        <w:pStyle w:val="ListParagraph"/>
        <w:numPr>
          <w:ilvl w:val="0"/>
          <w:numId w:val="11"/>
        </w:numPr>
        <w:tabs>
          <w:tab w:val="left" w:pos="0"/>
        </w:tabs>
        <w:autoSpaceDE w:val="0"/>
        <w:jc w:val="both"/>
        <w:rPr>
          <w:rFonts w:cs="Tahoma"/>
          <w:szCs w:val="22"/>
        </w:rPr>
      </w:pPr>
      <w:r>
        <w:rPr>
          <w:rFonts w:cs="Tahoma"/>
          <w:szCs w:val="22"/>
        </w:rPr>
        <w:t>Доношење Решења о покретању поступка прибављања непокретности у јавну својину општине Бечеј непосредном погодбом(</w:t>
      </w:r>
      <w:r w:rsidR="00C67B1C">
        <w:rPr>
          <w:rFonts w:cs="Tahoma"/>
          <w:szCs w:val="22"/>
        </w:rPr>
        <w:t>парцела број 3559/2 КО Бечеј</w:t>
      </w:r>
      <w:r>
        <w:rPr>
          <w:rFonts w:cs="Tahoma"/>
          <w:szCs w:val="22"/>
        </w:rPr>
        <w:t>)</w:t>
      </w:r>
    </w:p>
    <w:p w:rsidR="00C67B1C" w:rsidRDefault="00C67B1C" w:rsidP="00C67B1C">
      <w:pPr>
        <w:pStyle w:val="ListParagraph"/>
        <w:tabs>
          <w:tab w:val="left" w:pos="0"/>
        </w:tabs>
        <w:autoSpaceDE w:val="0"/>
        <w:jc w:val="both"/>
        <w:rPr>
          <w:rFonts w:cs="Tahoma"/>
          <w:szCs w:val="22"/>
        </w:rPr>
      </w:pPr>
      <w:r w:rsidRPr="00EC35CC">
        <w:rPr>
          <w:rFonts w:cs="Tahoma"/>
          <w:szCs w:val="22"/>
        </w:rPr>
        <w:t xml:space="preserve">(Известилац: </w:t>
      </w:r>
      <w:r>
        <w:rPr>
          <w:rFonts w:cs="Tahoma"/>
          <w:szCs w:val="22"/>
        </w:rPr>
        <w:t>Душица Давидов</w:t>
      </w:r>
      <w:r w:rsidRPr="00EC35CC">
        <w:rPr>
          <w:rFonts w:cs="Tahoma"/>
          <w:szCs w:val="22"/>
        </w:rPr>
        <w:t xml:space="preserve">, </w:t>
      </w:r>
      <w:r>
        <w:rPr>
          <w:rFonts w:cs="Tahoma"/>
          <w:szCs w:val="22"/>
        </w:rPr>
        <w:t>начелница одељења</w:t>
      </w:r>
      <w:r w:rsidR="00B6025F">
        <w:rPr>
          <w:rFonts w:cs="Tahoma"/>
          <w:szCs w:val="22"/>
        </w:rPr>
        <w:t xml:space="preserve"> одељења за имовинско-правне послове</w:t>
      </w:r>
      <w:r w:rsidRPr="00EC35CC">
        <w:rPr>
          <w:rFonts w:cs="Tahoma"/>
          <w:szCs w:val="22"/>
        </w:rPr>
        <w:t>);</w:t>
      </w:r>
    </w:p>
    <w:p w:rsidR="00C67B1C" w:rsidRDefault="00C67B1C" w:rsidP="00C67B1C">
      <w:pPr>
        <w:pStyle w:val="ListParagraph"/>
        <w:tabs>
          <w:tab w:val="left" w:pos="0"/>
        </w:tabs>
        <w:autoSpaceDE w:val="0"/>
        <w:jc w:val="both"/>
        <w:rPr>
          <w:rFonts w:cs="Tahoma"/>
          <w:szCs w:val="22"/>
        </w:rPr>
      </w:pPr>
    </w:p>
    <w:p w:rsidR="00C67B1C" w:rsidRDefault="00C67B1C" w:rsidP="00C67B1C">
      <w:pPr>
        <w:pStyle w:val="ListParagraph"/>
        <w:numPr>
          <w:ilvl w:val="0"/>
          <w:numId w:val="11"/>
        </w:numPr>
        <w:tabs>
          <w:tab w:val="left" w:pos="0"/>
        </w:tabs>
        <w:autoSpaceDE w:val="0"/>
        <w:jc w:val="both"/>
        <w:rPr>
          <w:rFonts w:cs="Tahoma"/>
          <w:szCs w:val="22"/>
        </w:rPr>
      </w:pPr>
      <w:r>
        <w:rPr>
          <w:rFonts w:cs="Tahoma"/>
          <w:szCs w:val="22"/>
        </w:rPr>
        <w:t>Доношење Решења о отуђењу грађевинског земљишта јавне својине општине Бечеј (парцела број 8081 и 6361 КО Бечеј)</w:t>
      </w:r>
    </w:p>
    <w:p w:rsidR="00C67B1C" w:rsidRDefault="00C67B1C" w:rsidP="00C67B1C">
      <w:pPr>
        <w:pStyle w:val="ListParagraph"/>
        <w:tabs>
          <w:tab w:val="left" w:pos="0"/>
        </w:tabs>
        <w:autoSpaceDE w:val="0"/>
        <w:jc w:val="both"/>
        <w:rPr>
          <w:rFonts w:cs="Tahoma"/>
          <w:szCs w:val="22"/>
          <w:lang w:val="en-US"/>
        </w:rPr>
      </w:pPr>
      <w:r w:rsidRPr="00EC35CC">
        <w:rPr>
          <w:rFonts w:cs="Tahoma"/>
          <w:szCs w:val="22"/>
        </w:rPr>
        <w:lastRenderedPageBreak/>
        <w:t>(Известилац: Роман Јарослав, председник Комисије за спровођење поступка отуђења, размене и давања у закуп грађевинског земљишта</w:t>
      </w:r>
      <w:r w:rsidR="00C97FCB">
        <w:rPr>
          <w:rFonts w:cs="Tahoma"/>
          <w:szCs w:val="22"/>
        </w:rPr>
        <w:t>);</w:t>
      </w:r>
    </w:p>
    <w:p w:rsidR="004C24D2" w:rsidRDefault="004C24D2" w:rsidP="00C67B1C">
      <w:pPr>
        <w:pStyle w:val="ListParagraph"/>
        <w:tabs>
          <w:tab w:val="left" w:pos="0"/>
        </w:tabs>
        <w:autoSpaceDE w:val="0"/>
        <w:jc w:val="both"/>
        <w:rPr>
          <w:rFonts w:cs="Tahoma"/>
          <w:szCs w:val="22"/>
          <w:lang w:val="en-US"/>
        </w:rPr>
      </w:pPr>
    </w:p>
    <w:p w:rsidR="004C24D2" w:rsidRPr="004C24D2" w:rsidRDefault="004C24D2" w:rsidP="004C24D2">
      <w:pPr>
        <w:pStyle w:val="ListParagraph"/>
        <w:numPr>
          <w:ilvl w:val="0"/>
          <w:numId w:val="11"/>
        </w:numPr>
        <w:tabs>
          <w:tab w:val="left" w:pos="0"/>
        </w:tabs>
        <w:autoSpaceDE w:val="0"/>
        <w:jc w:val="both"/>
        <w:rPr>
          <w:rFonts w:cs="Tahoma"/>
          <w:szCs w:val="22"/>
          <w:lang w:val="en-US"/>
        </w:rPr>
      </w:pPr>
      <w:proofErr w:type="spellStart"/>
      <w:r>
        <w:rPr>
          <w:rFonts w:cs="Tahoma"/>
          <w:szCs w:val="22"/>
          <w:lang w:val="en-US"/>
        </w:rPr>
        <w:t>Доношење</w:t>
      </w:r>
      <w:proofErr w:type="spellEnd"/>
      <w:r>
        <w:rPr>
          <w:rFonts w:cs="Tahoma"/>
          <w:szCs w:val="22"/>
          <w:lang w:val="en-US"/>
        </w:rPr>
        <w:t xml:space="preserve"> </w:t>
      </w:r>
      <w:proofErr w:type="spellStart"/>
      <w:r>
        <w:rPr>
          <w:rFonts w:cs="Tahoma"/>
          <w:szCs w:val="22"/>
          <w:lang w:val="en-US"/>
        </w:rPr>
        <w:t>Решења</w:t>
      </w:r>
      <w:proofErr w:type="spellEnd"/>
      <w:r>
        <w:rPr>
          <w:rFonts w:cs="Tahoma"/>
          <w:szCs w:val="22"/>
          <w:lang w:val="en-US"/>
        </w:rPr>
        <w:t xml:space="preserve"> о </w:t>
      </w:r>
      <w:proofErr w:type="spellStart"/>
      <w:r>
        <w:rPr>
          <w:rFonts w:cs="Tahoma"/>
          <w:szCs w:val="22"/>
          <w:lang w:val="en-US"/>
        </w:rPr>
        <w:t>отуђењу</w:t>
      </w:r>
      <w:proofErr w:type="spellEnd"/>
      <w:r>
        <w:rPr>
          <w:rFonts w:cs="Tahoma"/>
          <w:szCs w:val="22"/>
          <w:lang w:val="en-US"/>
        </w:rPr>
        <w:t xml:space="preserve"> </w:t>
      </w:r>
      <w:proofErr w:type="spellStart"/>
      <w:r>
        <w:rPr>
          <w:rFonts w:cs="Tahoma"/>
          <w:szCs w:val="22"/>
          <w:lang w:val="en-US"/>
        </w:rPr>
        <w:t>грађевинског</w:t>
      </w:r>
      <w:proofErr w:type="spellEnd"/>
      <w:r>
        <w:rPr>
          <w:rFonts w:cs="Tahoma"/>
          <w:szCs w:val="22"/>
          <w:lang w:val="en-US"/>
        </w:rPr>
        <w:t xml:space="preserve"> </w:t>
      </w:r>
      <w:proofErr w:type="spellStart"/>
      <w:r>
        <w:rPr>
          <w:rFonts w:cs="Tahoma"/>
          <w:szCs w:val="22"/>
          <w:lang w:val="en-US"/>
        </w:rPr>
        <w:t>земљишта</w:t>
      </w:r>
      <w:proofErr w:type="spellEnd"/>
      <w:r>
        <w:rPr>
          <w:rFonts w:cs="Tahoma"/>
          <w:szCs w:val="22"/>
          <w:lang w:val="en-US"/>
        </w:rPr>
        <w:t xml:space="preserve"> </w:t>
      </w:r>
      <w:proofErr w:type="spellStart"/>
      <w:r>
        <w:rPr>
          <w:rFonts w:cs="Tahoma"/>
          <w:szCs w:val="22"/>
          <w:lang w:val="en-US"/>
        </w:rPr>
        <w:t>јавне</w:t>
      </w:r>
      <w:proofErr w:type="spellEnd"/>
      <w:r>
        <w:rPr>
          <w:rFonts w:cs="Tahoma"/>
          <w:szCs w:val="22"/>
          <w:lang w:val="en-US"/>
        </w:rPr>
        <w:t xml:space="preserve"> </w:t>
      </w:r>
      <w:proofErr w:type="spellStart"/>
      <w:r>
        <w:rPr>
          <w:rFonts w:cs="Tahoma"/>
          <w:szCs w:val="22"/>
          <w:lang w:val="en-US"/>
        </w:rPr>
        <w:t>својине</w:t>
      </w:r>
      <w:proofErr w:type="spellEnd"/>
      <w:r>
        <w:rPr>
          <w:rFonts w:cs="Tahoma"/>
          <w:szCs w:val="22"/>
          <w:lang w:val="en-US"/>
        </w:rPr>
        <w:t xml:space="preserve"> о</w:t>
      </w:r>
      <w:r>
        <w:rPr>
          <w:rFonts w:cs="Tahoma"/>
          <w:szCs w:val="22"/>
        </w:rPr>
        <w:t>пштине Бечеј(број парцеле 3174 КО Бачко Петрово Село)</w:t>
      </w:r>
    </w:p>
    <w:p w:rsidR="004C24D2" w:rsidRDefault="004C24D2" w:rsidP="004C24D2">
      <w:pPr>
        <w:pStyle w:val="ListParagraph"/>
        <w:tabs>
          <w:tab w:val="left" w:pos="0"/>
        </w:tabs>
        <w:autoSpaceDE w:val="0"/>
        <w:jc w:val="both"/>
        <w:rPr>
          <w:rFonts w:cs="Tahoma"/>
          <w:szCs w:val="22"/>
        </w:rPr>
      </w:pPr>
      <w:r w:rsidRPr="00EC35CC">
        <w:rPr>
          <w:rFonts w:cs="Tahoma"/>
          <w:szCs w:val="22"/>
        </w:rPr>
        <w:t>(Известилац: Роман Јарослав, председник Комисије за спровођење поступка отуђења, размене и давања у закуп грађевинског земљишта</w:t>
      </w:r>
      <w:r>
        <w:rPr>
          <w:rFonts w:cs="Tahoma"/>
          <w:szCs w:val="22"/>
        </w:rPr>
        <w:t>);</w:t>
      </w:r>
    </w:p>
    <w:p w:rsidR="004C24D2" w:rsidRDefault="004C24D2" w:rsidP="004C24D2">
      <w:pPr>
        <w:pStyle w:val="ListParagraph"/>
        <w:tabs>
          <w:tab w:val="left" w:pos="0"/>
        </w:tabs>
        <w:autoSpaceDE w:val="0"/>
        <w:jc w:val="both"/>
        <w:rPr>
          <w:rFonts w:cs="Tahoma"/>
          <w:szCs w:val="22"/>
        </w:rPr>
      </w:pPr>
    </w:p>
    <w:p w:rsidR="004C24D2" w:rsidRPr="00A71304" w:rsidRDefault="004C24D2" w:rsidP="004C24D2">
      <w:pPr>
        <w:pStyle w:val="ListParagraph"/>
        <w:numPr>
          <w:ilvl w:val="0"/>
          <w:numId w:val="11"/>
        </w:numPr>
        <w:tabs>
          <w:tab w:val="left" w:pos="0"/>
        </w:tabs>
        <w:autoSpaceDE w:val="0"/>
        <w:jc w:val="both"/>
        <w:rPr>
          <w:rFonts w:cs="Tahoma"/>
          <w:szCs w:val="22"/>
          <w:lang w:val="en-US"/>
        </w:rPr>
      </w:pPr>
      <w:r>
        <w:rPr>
          <w:rFonts w:cs="Tahoma"/>
          <w:szCs w:val="22"/>
        </w:rPr>
        <w:t>Доношење Решења о покретању поступка отуђења грађевинског земљишта у јавној својини општине Бечеј непосредном погодбом ради исправке граница суседних парцела(парцела број 7844 и 7853/3 КО Бечеј)</w:t>
      </w:r>
    </w:p>
    <w:p w:rsidR="00A71304" w:rsidRDefault="00A71304" w:rsidP="00A71304">
      <w:pPr>
        <w:pStyle w:val="ListParagraph"/>
        <w:tabs>
          <w:tab w:val="left" w:pos="0"/>
        </w:tabs>
        <w:autoSpaceDE w:val="0"/>
        <w:jc w:val="both"/>
        <w:rPr>
          <w:rFonts w:cs="Tahoma"/>
          <w:szCs w:val="22"/>
        </w:rPr>
      </w:pPr>
      <w:r w:rsidRPr="00EC35CC">
        <w:rPr>
          <w:rFonts w:cs="Tahoma"/>
          <w:szCs w:val="22"/>
        </w:rPr>
        <w:t xml:space="preserve">(Известилац: </w:t>
      </w:r>
      <w:r>
        <w:rPr>
          <w:rFonts w:cs="Tahoma"/>
          <w:szCs w:val="22"/>
        </w:rPr>
        <w:t>Душица Давидов</w:t>
      </w:r>
      <w:r w:rsidRPr="00EC35CC">
        <w:rPr>
          <w:rFonts w:cs="Tahoma"/>
          <w:szCs w:val="22"/>
        </w:rPr>
        <w:t xml:space="preserve">, </w:t>
      </w:r>
      <w:r>
        <w:rPr>
          <w:rFonts w:cs="Tahoma"/>
          <w:szCs w:val="22"/>
        </w:rPr>
        <w:t>начелница одељења</w:t>
      </w:r>
      <w:r w:rsidR="00B6025F">
        <w:rPr>
          <w:rFonts w:cs="Tahoma"/>
          <w:szCs w:val="22"/>
        </w:rPr>
        <w:t xml:space="preserve"> за имовинско-правне послове</w:t>
      </w:r>
      <w:r w:rsidRPr="00EC35CC">
        <w:rPr>
          <w:rFonts w:cs="Tahoma"/>
          <w:szCs w:val="22"/>
        </w:rPr>
        <w:t>);</w:t>
      </w:r>
    </w:p>
    <w:p w:rsidR="00630DF8" w:rsidRDefault="00630DF8" w:rsidP="00A71304">
      <w:pPr>
        <w:pStyle w:val="ListParagraph"/>
        <w:tabs>
          <w:tab w:val="left" w:pos="0"/>
        </w:tabs>
        <w:autoSpaceDE w:val="0"/>
        <w:jc w:val="both"/>
        <w:rPr>
          <w:rFonts w:cs="Tahoma"/>
          <w:szCs w:val="22"/>
        </w:rPr>
      </w:pPr>
    </w:p>
    <w:p w:rsidR="00630DF8" w:rsidRDefault="00630DF8" w:rsidP="00630DF8">
      <w:pPr>
        <w:pStyle w:val="ListParagraph"/>
        <w:numPr>
          <w:ilvl w:val="0"/>
          <w:numId w:val="11"/>
        </w:numPr>
        <w:tabs>
          <w:tab w:val="left" w:pos="0"/>
        </w:tabs>
        <w:autoSpaceDE w:val="0"/>
        <w:jc w:val="both"/>
        <w:rPr>
          <w:rFonts w:cs="Tahoma"/>
          <w:szCs w:val="22"/>
        </w:rPr>
      </w:pPr>
      <w:r>
        <w:rPr>
          <w:rFonts w:cs="Tahoma"/>
          <w:szCs w:val="22"/>
        </w:rPr>
        <w:t>Доношење Закључка о давању позитивног мишљења за вршење више функција(Љубомир Станишић)</w:t>
      </w:r>
    </w:p>
    <w:p w:rsidR="00630DF8" w:rsidRPr="008843F8" w:rsidRDefault="00630DF8" w:rsidP="00630DF8">
      <w:pPr>
        <w:pStyle w:val="ListParagraph"/>
        <w:autoSpaceDE w:val="0"/>
        <w:jc w:val="both"/>
        <w:rPr>
          <w:rFonts w:cs="Tahoma"/>
          <w:szCs w:val="22"/>
          <w:lang/>
        </w:rPr>
      </w:pPr>
      <w:r w:rsidRPr="00630DF8">
        <w:rPr>
          <w:rFonts w:cs="Tahoma"/>
          <w:szCs w:val="22"/>
        </w:rPr>
        <w:t>(Известилац: Игор Киш, председник Скупштине општине Бечеј)</w:t>
      </w:r>
      <w:r w:rsidR="008843F8">
        <w:rPr>
          <w:rFonts w:cs="Tahoma"/>
          <w:szCs w:val="22"/>
          <w:lang/>
        </w:rPr>
        <w:t>.</w:t>
      </w:r>
    </w:p>
    <w:p w:rsidR="00630DF8" w:rsidRDefault="00630DF8" w:rsidP="00630DF8">
      <w:pPr>
        <w:pStyle w:val="ListParagraph"/>
        <w:tabs>
          <w:tab w:val="left" w:pos="0"/>
        </w:tabs>
        <w:autoSpaceDE w:val="0"/>
        <w:jc w:val="both"/>
        <w:rPr>
          <w:rFonts w:cs="Tahoma"/>
          <w:szCs w:val="22"/>
        </w:rPr>
      </w:pPr>
    </w:p>
    <w:p w:rsidR="00630DF8" w:rsidRPr="00630DF8" w:rsidRDefault="00630DF8" w:rsidP="00630DF8">
      <w:pPr>
        <w:pStyle w:val="ListParagraph"/>
        <w:tabs>
          <w:tab w:val="left" w:pos="0"/>
        </w:tabs>
        <w:autoSpaceDE w:val="0"/>
        <w:jc w:val="both"/>
        <w:rPr>
          <w:rFonts w:cs="Tahoma"/>
          <w:szCs w:val="22"/>
        </w:rPr>
      </w:pPr>
    </w:p>
    <w:p w:rsidR="00A71304" w:rsidRDefault="00A71304" w:rsidP="00A71304">
      <w:pPr>
        <w:pStyle w:val="ListParagraph"/>
        <w:tabs>
          <w:tab w:val="left" w:pos="0"/>
        </w:tabs>
        <w:autoSpaceDE w:val="0"/>
        <w:jc w:val="both"/>
        <w:rPr>
          <w:rFonts w:cs="Tahoma"/>
          <w:szCs w:val="22"/>
          <w:lang w:val="en-US"/>
        </w:rPr>
      </w:pPr>
    </w:p>
    <w:p w:rsidR="004C24D2" w:rsidRPr="004C24D2" w:rsidRDefault="004C24D2" w:rsidP="004C24D2">
      <w:pPr>
        <w:pStyle w:val="ListParagraph"/>
        <w:tabs>
          <w:tab w:val="left" w:pos="0"/>
        </w:tabs>
        <w:autoSpaceDE w:val="0"/>
        <w:jc w:val="both"/>
        <w:rPr>
          <w:rFonts w:cs="Tahoma"/>
          <w:szCs w:val="22"/>
          <w:lang w:val="en-US"/>
        </w:rPr>
      </w:pPr>
    </w:p>
    <w:p w:rsidR="00C67B1C" w:rsidRDefault="00C67B1C" w:rsidP="00C67B1C">
      <w:pPr>
        <w:pStyle w:val="ListParagraph"/>
        <w:tabs>
          <w:tab w:val="left" w:pos="0"/>
        </w:tabs>
        <w:autoSpaceDE w:val="0"/>
        <w:jc w:val="both"/>
        <w:rPr>
          <w:rFonts w:cs="Tahoma"/>
          <w:szCs w:val="22"/>
        </w:rPr>
      </w:pPr>
    </w:p>
    <w:p w:rsidR="0025530A" w:rsidRPr="00A71304" w:rsidRDefault="0025530A" w:rsidP="00A71304">
      <w:pPr>
        <w:jc w:val="both"/>
        <w:rPr>
          <w:rFonts w:cs="Tahoma"/>
          <w:szCs w:val="22"/>
        </w:rPr>
      </w:pPr>
    </w:p>
    <w:p w:rsidR="004B2B74" w:rsidRPr="0025530A" w:rsidRDefault="004B2B74" w:rsidP="00EB166C">
      <w:pPr>
        <w:autoSpaceDE w:val="0"/>
        <w:ind w:left="720"/>
        <w:jc w:val="both"/>
        <w:rPr>
          <w:rFonts w:cs="Tahoma"/>
          <w:bCs/>
          <w:szCs w:val="22"/>
        </w:rPr>
      </w:pPr>
    </w:p>
    <w:p w:rsidR="00B82EB2" w:rsidRPr="0025530A" w:rsidRDefault="00B82EB2" w:rsidP="00EB166C">
      <w:pPr>
        <w:pStyle w:val="NoSpacing"/>
        <w:tabs>
          <w:tab w:val="left" w:pos="284"/>
        </w:tabs>
        <w:autoSpaceDE w:val="0"/>
        <w:ind w:left="284"/>
        <w:jc w:val="both"/>
        <w:rPr>
          <w:rFonts w:ascii="Tahoma" w:hAnsi="Tahoma" w:cs="Tahoma"/>
          <w:sz w:val="22"/>
        </w:rPr>
      </w:pPr>
    </w:p>
    <w:p w:rsidR="00B82EB2" w:rsidRPr="0025530A" w:rsidRDefault="00B82EB2" w:rsidP="00EB166C">
      <w:pPr>
        <w:tabs>
          <w:tab w:val="left" w:pos="284"/>
        </w:tabs>
        <w:autoSpaceDE w:val="0"/>
        <w:ind w:left="284"/>
        <w:jc w:val="both"/>
        <w:rPr>
          <w:rFonts w:cs="Tahoma"/>
          <w:szCs w:val="22"/>
        </w:rPr>
      </w:pPr>
      <w:r w:rsidRPr="0025530A">
        <w:rPr>
          <w:rFonts w:cs="Tahoma"/>
          <w:szCs w:val="22"/>
        </w:rPr>
        <w:t xml:space="preserve">Република Србија                                                       </w:t>
      </w:r>
    </w:p>
    <w:p w:rsidR="00B82EB2" w:rsidRPr="0025530A" w:rsidRDefault="00B82EB2" w:rsidP="00EB166C">
      <w:pPr>
        <w:tabs>
          <w:tab w:val="left" w:pos="284"/>
        </w:tabs>
        <w:autoSpaceDE w:val="0"/>
        <w:ind w:left="284"/>
        <w:jc w:val="both"/>
        <w:rPr>
          <w:rFonts w:eastAsia="Tahoma" w:cs="Tahoma"/>
          <w:szCs w:val="22"/>
        </w:rPr>
      </w:pPr>
      <w:r w:rsidRPr="0025530A">
        <w:rPr>
          <w:rFonts w:cs="Tahoma"/>
          <w:szCs w:val="22"/>
        </w:rPr>
        <w:t xml:space="preserve">Аутономна Покрајина Војводина                                 ПРЕДСЕДНИК СКУПШТИНЕ            </w:t>
      </w:r>
    </w:p>
    <w:p w:rsidR="00B82EB2" w:rsidRPr="0025530A" w:rsidRDefault="00B82EB2" w:rsidP="00EB166C">
      <w:pPr>
        <w:tabs>
          <w:tab w:val="left" w:pos="284"/>
        </w:tabs>
        <w:autoSpaceDE w:val="0"/>
        <w:ind w:left="284"/>
        <w:jc w:val="both"/>
        <w:rPr>
          <w:rFonts w:cs="Tahoma"/>
          <w:szCs w:val="22"/>
        </w:rPr>
      </w:pPr>
      <w:r w:rsidRPr="0025530A">
        <w:rPr>
          <w:rFonts w:cs="Tahoma"/>
          <w:szCs w:val="22"/>
        </w:rPr>
        <w:t xml:space="preserve">Општина Бечеј                                                                </w:t>
      </w:r>
    </w:p>
    <w:p w:rsidR="00B82EB2" w:rsidRPr="004F6716" w:rsidRDefault="00B82EB2" w:rsidP="00EB166C">
      <w:pPr>
        <w:tabs>
          <w:tab w:val="left" w:pos="284"/>
        </w:tabs>
        <w:autoSpaceDE w:val="0"/>
        <w:ind w:left="284"/>
        <w:jc w:val="both"/>
        <w:rPr>
          <w:rFonts w:cs="Tahoma"/>
          <w:szCs w:val="22"/>
        </w:rPr>
      </w:pPr>
      <w:r w:rsidRPr="0025530A">
        <w:rPr>
          <w:rFonts w:cs="Tahoma"/>
          <w:szCs w:val="22"/>
        </w:rPr>
        <w:t xml:space="preserve">СКУПШТИНА ОПШТИНЕ БЕЧЕЈ                                         </w:t>
      </w:r>
      <w:r w:rsidR="004F6716">
        <w:rPr>
          <w:rFonts w:cs="Tahoma"/>
          <w:szCs w:val="22"/>
        </w:rPr>
        <w:t xml:space="preserve">     </w:t>
      </w:r>
      <w:proofErr w:type="spellStart"/>
      <w:r w:rsidR="004F6716">
        <w:rPr>
          <w:rFonts w:cs="Tahoma"/>
          <w:szCs w:val="22"/>
          <w:lang w:val="en-US"/>
        </w:rPr>
        <w:t>Игор</w:t>
      </w:r>
      <w:proofErr w:type="spellEnd"/>
      <w:r w:rsidR="004F6716">
        <w:rPr>
          <w:rFonts w:cs="Tahoma"/>
          <w:szCs w:val="22"/>
          <w:lang w:val="en-US"/>
        </w:rPr>
        <w:t xml:space="preserve"> </w:t>
      </w:r>
      <w:proofErr w:type="spellStart"/>
      <w:r w:rsidR="004F6716">
        <w:rPr>
          <w:rFonts w:cs="Tahoma"/>
          <w:szCs w:val="22"/>
          <w:lang w:val="en-US"/>
        </w:rPr>
        <w:t>Киш</w:t>
      </w:r>
      <w:proofErr w:type="spellEnd"/>
    </w:p>
    <w:p w:rsidR="00B82EB2" w:rsidRPr="007321CC" w:rsidRDefault="00B82EB2" w:rsidP="00EB166C">
      <w:pPr>
        <w:tabs>
          <w:tab w:val="left" w:pos="284"/>
        </w:tabs>
        <w:autoSpaceDE w:val="0"/>
        <w:ind w:left="284"/>
        <w:jc w:val="both"/>
        <w:rPr>
          <w:rFonts w:cs="Tahoma"/>
          <w:szCs w:val="22"/>
          <w:lang w:val="en-US"/>
        </w:rPr>
      </w:pPr>
      <w:r w:rsidRPr="00593FD5">
        <w:rPr>
          <w:rFonts w:cs="Tahoma"/>
          <w:szCs w:val="22"/>
        </w:rPr>
        <w:t xml:space="preserve">Број: </w:t>
      </w:r>
      <w:r w:rsidR="007321CC" w:rsidRPr="00593FD5">
        <w:rPr>
          <w:rFonts w:cs="Tahoma"/>
          <w:szCs w:val="22"/>
        </w:rPr>
        <w:t xml:space="preserve">I </w:t>
      </w:r>
      <w:r w:rsidR="007321CC" w:rsidRPr="00593FD5">
        <w:rPr>
          <w:rFonts w:cs="Tahoma"/>
          <w:szCs w:val="22"/>
          <w:lang w:val="en-US"/>
        </w:rPr>
        <w:t>06-65/2020</w:t>
      </w:r>
    </w:p>
    <w:p w:rsidR="00B82EB2" w:rsidRPr="0025530A" w:rsidRDefault="00B82EB2" w:rsidP="00EB166C">
      <w:pPr>
        <w:tabs>
          <w:tab w:val="left" w:pos="284"/>
        </w:tabs>
        <w:autoSpaceDE w:val="0"/>
        <w:ind w:left="284"/>
        <w:jc w:val="both"/>
        <w:rPr>
          <w:rFonts w:eastAsia="Tahoma" w:cs="Tahoma"/>
          <w:szCs w:val="22"/>
        </w:rPr>
      </w:pPr>
      <w:r w:rsidRPr="0025530A">
        <w:rPr>
          <w:rFonts w:cs="Tahoma"/>
          <w:szCs w:val="22"/>
        </w:rPr>
        <w:t xml:space="preserve">Дана: </w:t>
      </w:r>
      <w:r w:rsidR="00E9431E">
        <w:rPr>
          <w:rFonts w:cs="Tahoma"/>
          <w:szCs w:val="22"/>
          <w:lang w:val="en-US"/>
        </w:rPr>
        <w:t>24</w:t>
      </w:r>
      <w:r w:rsidR="004F6716">
        <w:rPr>
          <w:rFonts w:cs="Tahoma"/>
          <w:szCs w:val="22"/>
        </w:rPr>
        <w:t>.</w:t>
      </w:r>
      <w:r w:rsidR="004F6716">
        <w:rPr>
          <w:rFonts w:cs="Tahoma"/>
          <w:szCs w:val="22"/>
          <w:lang w:val="en-US"/>
        </w:rPr>
        <w:t>09</w:t>
      </w:r>
      <w:r w:rsidR="0025530A" w:rsidRPr="0025530A">
        <w:rPr>
          <w:rFonts w:cs="Tahoma"/>
          <w:szCs w:val="22"/>
        </w:rPr>
        <w:t>.</w:t>
      </w:r>
      <w:r w:rsidR="004F6716">
        <w:rPr>
          <w:rFonts w:cs="Tahoma"/>
          <w:szCs w:val="22"/>
        </w:rPr>
        <w:t>20</w:t>
      </w:r>
      <w:proofErr w:type="spellStart"/>
      <w:r w:rsidR="004F6716">
        <w:rPr>
          <w:rFonts w:cs="Tahoma"/>
          <w:szCs w:val="22"/>
          <w:lang w:val="en-US"/>
        </w:rPr>
        <w:t>20</w:t>
      </w:r>
      <w:proofErr w:type="spellEnd"/>
      <w:r w:rsidRPr="0025530A">
        <w:rPr>
          <w:rFonts w:cs="Tahoma"/>
          <w:szCs w:val="22"/>
        </w:rPr>
        <w:t xml:space="preserve">. </w:t>
      </w:r>
      <w:r w:rsidRPr="0025530A">
        <w:rPr>
          <w:rFonts w:eastAsia="Tahoma" w:cs="Tahoma"/>
          <w:szCs w:val="22"/>
        </w:rPr>
        <w:t>године</w:t>
      </w:r>
    </w:p>
    <w:p w:rsidR="00B82EB2" w:rsidRPr="0025530A" w:rsidRDefault="00B82EB2" w:rsidP="00EB166C">
      <w:pPr>
        <w:tabs>
          <w:tab w:val="left" w:pos="284"/>
        </w:tabs>
        <w:autoSpaceDE w:val="0"/>
        <w:jc w:val="both"/>
        <w:rPr>
          <w:rFonts w:cs="Tahoma"/>
          <w:szCs w:val="22"/>
        </w:rPr>
      </w:pPr>
      <w:r w:rsidRPr="0025530A">
        <w:rPr>
          <w:rFonts w:cs="Tahoma"/>
          <w:szCs w:val="22"/>
        </w:rPr>
        <w:t xml:space="preserve">    Б Е Ч Е Ј</w:t>
      </w:r>
    </w:p>
    <w:sectPr w:rsidR="00B82EB2" w:rsidRPr="0025530A" w:rsidSect="00B1303B">
      <w:pgSz w:w="11906" w:h="16838"/>
      <w:pgMar w:top="1417" w:right="113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1A77"/>
    <w:multiLevelType w:val="hybridMultilevel"/>
    <w:tmpl w:val="01F2E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B117B"/>
    <w:multiLevelType w:val="hybridMultilevel"/>
    <w:tmpl w:val="257A1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74225"/>
    <w:multiLevelType w:val="hybridMultilevel"/>
    <w:tmpl w:val="FA623216"/>
    <w:lvl w:ilvl="0" w:tplc="241A000F">
      <w:start w:val="1"/>
      <w:numFmt w:val="decimal"/>
      <w:lvlText w:val="%1."/>
      <w:lvlJc w:val="left"/>
      <w:pPr>
        <w:ind w:left="502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503D7"/>
    <w:multiLevelType w:val="hybridMultilevel"/>
    <w:tmpl w:val="FF7494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D297F61"/>
    <w:multiLevelType w:val="hybridMultilevel"/>
    <w:tmpl w:val="E0A24B7C"/>
    <w:lvl w:ilvl="0" w:tplc="241A000F">
      <w:start w:val="1"/>
      <w:numFmt w:val="decimal"/>
      <w:lvlText w:val="%1."/>
      <w:lvlJc w:val="left"/>
      <w:pPr>
        <w:ind w:left="644" w:hanging="360"/>
      </w:pPr>
    </w:lvl>
    <w:lvl w:ilvl="1" w:tplc="241A0019">
      <w:start w:val="1"/>
      <w:numFmt w:val="lowerLetter"/>
      <w:lvlText w:val="%2."/>
      <w:lvlJc w:val="left"/>
      <w:pPr>
        <w:ind w:left="1364" w:hanging="360"/>
      </w:pPr>
    </w:lvl>
    <w:lvl w:ilvl="2" w:tplc="241A001B">
      <w:start w:val="1"/>
      <w:numFmt w:val="lowerRoman"/>
      <w:lvlText w:val="%3."/>
      <w:lvlJc w:val="right"/>
      <w:pPr>
        <w:ind w:left="2084" w:hanging="180"/>
      </w:pPr>
    </w:lvl>
    <w:lvl w:ilvl="3" w:tplc="241A000F">
      <w:start w:val="1"/>
      <w:numFmt w:val="decimal"/>
      <w:lvlText w:val="%4."/>
      <w:lvlJc w:val="left"/>
      <w:pPr>
        <w:ind w:left="2804" w:hanging="360"/>
      </w:pPr>
    </w:lvl>
    <w:lvl w:ilvl="4" w:tplc="241A0019">
      <w:start w:val="1"/>
      <w:numFmt w:val="lowerLetter"/>
      <w:lvlText w:val="%5."/>
      <w:lvlJc w:val="left"/>
      <w:pPr>
        <w:ind w:left="3524" w:hanging="360"/>
      </w:pPr>
    </w:lvl>
    <w:lvl w:ilvl="5" w:tplc="241A001B">
      <w:start w:val="1"/>
      <w:numFmt w:val="lowerRoman"/>
      <w:lvlText w:val="%6."/>
      <w:lvlJc w:val="right"/>
      <w:pPr>
        <w:ind w:left="4244" w:hanging="180"/>
      </w:pPr>
    </w:lvl>
    <w:lvl w:ilvl="6" w:tplc="241A000F">
      <w:start w:val="1"/>
      <w:numFmt w:val="decimal"/>
      <w:lvlText w:val="%7."/>
      <w:lvlJc w:val="left"/>
      <w:pPr>
        <w:ind w:left="4964" w:hanging="360"/>
      </w:pPr>
    </w:lvl>
    <w:lvl w:ilvl="7" w:tplc="241A0019">
      <w:start w:val="1"/>
      <w:numFmt w:val="lowerLetter"/>
      <w:lvlText w:val="%8."/>
      <w:lvlJc w:val="left"/>
      <w:pPr>
        <w:ind w:left="5684" w:hanging="360"/>
      </w:pPr>
    </w:lvl>
    <w:lvl w:ilvl="8" w:tplc="241A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C837114"/>
    <w:multiLevelType w:val="hybridMultilevel"/>
    <w:tmpl w:val="6F6AC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EF465D"/>
    <w:multiLevelType w:val="hybridMultilevel"/>
    <w:tmpl w:val="1F0A3B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BC0AE8"/>
    <w:multiLevelType w:val="hybridMultilevel"/>
    <w:tmpl w:val="CFA6CA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640C2"/>
    <w:multiLevelType w:val="hybridMultilevel"/>
    <w:tmpl w:val="AB08E1B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0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82EB2"/>
    <w:rsid w:val="00071716"/>
    <w:rsid w:val="000943B4"/>
    <w:rsid w:val="000F24CF"/>
    <w:rsid w:val="001249D2"/>
    <w:rsid w:val="00226BA6"/>
    <w:rsid w:val="00245FA2"/>
    <w:rsid w:val="0025530A"/>
    <w:rsid w:val="002D42FC"/>
    <w:rsid w:val="0031465D"/>
    <w:rsid w:val="00377416"/>
    <w:rsid w:val="0038701D"/>
    <w:rsid w:val="003C49FA"/>
    <w:rsid w:val="003F5991"/>
    <w:rsid w:val="004B2B74"/>
    <w:rsid w:val="004C24D2"/>
    <w:rsid w:val="004F6716"/>
    <w:rsid w:val="005808A8"/>
    <w:rsid w:val="00593FD5"/>
    <w:rsid w:val="0062249D"/>
    <w:rsid w:val="006261A3"/>
    <w:rsid w:val="00630DF8"/>
    <w:rsid w:val="006F234B"/>
    <w:rsid w:val="007321CC"/>
    <w:rsid w:val="007F6573"/>
    <w:rsid w:val="00864A4E"/>
    <w:rsid w:val="00872FC3"/>
    <w:rsid w:val="00876FA6"/>
    <w:rsid w:val="008843F8"/>
    <w:rsid w:val="008B799A"/>
    <w:rsid w:val="009A671E"/>
    <w:rsid w:val="00A71304"/>
    <w:rsid w:val="00A90CB5"/>
    <w:rsid w:val="00B0795B"/>
    <w:rsid w:val="00B1303B"/>
    <w:rsid w:val="00B6025F"/>
    <w:rsid w:val="00B82EB2"/>
    <w:rsid w:val="00B9423A"/>
    <w:rsid w:val="00C64134"/>
    <w:rsid w:val="00C67B1C"/>
    <w:rsid w:val="00C97FCB"/>
    <w:rsid w:val="00CB2611"/>
    <w:rsid w:val="00CC553D"/>
    <w:rsid w:val="00CD1368"/>
    <w:rsid w:val="00D7201B"/>
    <w:rsid w:val="00E66E08"/>
    <w:rsid w:val="00E9431E"/>
    <w:rsid w:val="00EB166C"/>
    <w:rsid w:val="00F375E6"/>
    <w:rsid w:val="00FC3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EB2"/>
    <w:pPr>
      <w:spacing w:after="0" w:line="240" w:lineRule="auto"/>
    </w:pPr>
    <w:rPr>
      <w:rFonts w:ascii="Tahoma" w:eastAsia="Times New Roman" w:hAnsi="Tahoma" w:cs="Times New Roman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2EB2"/>
    <w:pPr>
      <w:suppressAutoHyphens/>
      <w:spacing w:after="0" w:line="240" w:lineRule="auto"/>
    </w:pPr>
    <w:rPr>
      <w:rFonts w:ascii="Arial" w:eastAsia="Calibri" w:hAnsi="Arial" w:cs="Arial"/>
      <w:sz w:val="24"/>
      <w:lang w:eastAsia="ar-SA"/>
    </w:rPr>
  </w:style>
  <w:style w:type="paragraph" w:styleId="ListParagraph">
    <w:name w:val="List Paragraph"/>
    <w:basedOn w:val="Normal"/>
    <w:uiPriority w:val="34"/>
    <w:qFormat/>
    <w:rsid w:val="00B82EB2"/>
    <w:pPr>
      <w:ind w:left="720"/>
      <w:contextualSpacing/>
    </w:pPr>
  </w:style>
  <w:style w:type="paragraph" w:customStyle="1" w:styleId="Standard">
    <w:name w:val="Standard"/>
    <w:rsid w:val="00B82EB2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EB2"/>
    <w:pPr>
      <w:spacing w:after="0" w:line="240" w:lineRule="auto"/>
    </w:pPr>
    <w:rPr>
      <w:rFonts w:ascii="Tahoma" w:eastAsia="Times New Roman" w:hAnsi="Tahoma" w:cs="Times New Roman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2EB2"/>
    <w:pPr>
      <w:suppressAutoHyphens/>
      <w:spacing w:after="0" w:line="240" w:lineRule="auto"/>
    </w:pPr>
    <w:rPr>
      <w:rFonts w:ascii="Arial" w:eastAsia="Calibri" w:hAnsi="Arial" w:cs="Arial"/>
      <w:sz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B82EB2"/>
    <w:pPr>
      <w:ind w:left="720"/>
      <w:contextualSpacing/>
    </w:pPr>
  </w:style>
  <w:style w:type="paragraph" w:customStyle="1" w:styleId="Standard">
    <w:name w:val="Standard"/>
    <w:rsid w:val="00B82EB2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</dc:creator>
  <cp:lastModifiedBy>Marijana</cp:lastModifiedBy>
  <cp:revision>24</cp:revision>
  <cp:lastPrinted>2020-09-24T06:18:00Z</cp:lastPrinted>
  <dcterms:created xsi:type="dcterms:W3CDTF">2020-09-22T09:33:00Z</dcterms:created>
  <dcterms:modified xsi:type="dcterms:W3CDTF">2020-09-24T09:29:00Z</dcterms:modified>
</cp:coreProperties>
</file>